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F7FF" w14:textId="7B679244" w:rsidR="007C54CF" w:rsidRDefault="00F41189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PENNY </w:t>
      </w:r>
      <w:r w:rsidR="000C1711">
        <w:rPr>
          <w:rFonts w:ascii="Arial" w:hAnsi="Arial" w:cs="Arial"/>
          <w:b/>
          <w:bCs/>
          <w:sz w:val="32"/>
          <w:szCs w:val="32"/>
        </w:rPr>
        <w:t xml:space="preserve">a </w:t>
      </w:r>
      <w:r w:rsidR="00340BC9">
        <w:rPr>
          <w:rFonts w:ascii="Arial" w:hAnsi="Arial" w:cs="Arial"/>
          <w:b/>
          <w:bCs/>
          <w:sz w:val="32"/>
          <w:szCs w:val="32"/>
        </w:rPr>
        <w:t>mBank</w:t>
      </w:r>
      <w:r w:rsidR="000C1711">
        <w:rPr>
          <w:rFonts w:ascii="Arial" w:hAnsi="Arial" w:cs="Arial"/>
          <w:b/>
          <w:bCs/>
          <w:sz w:val="32"/>
          <w:szCs w:val="32"/>
        </w:rPr>
        <w:t xml:space="preserve"> </w:t>
      </w:r>
      <w:r w:rsidR="00587063">
        <w:rPr>
          <w:rFonts w:ascii="Arial" w:hAnsi="Arial" w:cs="Arial"/>
          <w:b/>
          <w:bCs/>
          <w:sz w:val="32"/>
          <w:szCs w:val="32"/>
        </w:rPr>
        <w:t>navázaly spolupráci</w:t>
      </w:r>
      <w:r w:rsidR="007C54CF">
        <w:rPr>
          <w:rFonts w:ascii="Arial" w:hAnsi="Arial" w:cs="Arial"/>
          <w:b/>
          <w:bCs/>
          <w:sz w:val="32"/>
          <w:szCs w:val="32"/>
        </w:rPr>
        <w:t>. Zákazníci se mohou těšit na peníze zpět za nákupy</w:t>
      </w:r>
    </w:p>
    <w:p w14:paraId="0507645F" w14:textId="77777777" w:rsidR="001C42FF" w:rsidRDefault="001C42FF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3B5736F" w14:textId="6EEA738D" w:rsidR="00D52A7F" w:rsidRPr="00D52A7F" w:rsidRDefault="00C9046E" w:rsidP="00D52A7F">
      <w:pPr>
        <w:pStyle w:val="Nadpis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63ACC">
        <w:rPr>
          <w:rFonts w:ascii="Arial" w:hAnsi="Arial" w:cs="Arial"/>
          <w:sz w:val="20"/>
          <w:szCs w:val="20"/>
        </w:rPr>
        <w:t xml:space="preserve">Praha, </w:t>
      </w:r>
      <w:r w:rsidR="00F41189" w:rsidRPr="00153A8A">
        <w:rPr>
          <w:rFonts w:ascii="Arial" w:hAnsi="Arial" w:cs="Arial"/>
          <w:sz w:val="20"/>
          <w:szCs w:val="20"/>
        </w:rPr>
        <w:t>18</w:t>
      </w:r>
      <w:r w:rsidRPr="00153A8A">
        <w:rPr>
          <w:rFonts w:ascii="Arial" w:hAnsi="Arial" w:cs="Arial"/>
          <w:sz w:val="20"/>
          <w:szCs w:val="20"/>
        </w:rPr>
        <w:t xml:space="preserve">. </w:t>
      </w:r>
      <w:r w:rsidR="003C04CE" w:rsidRPr="00153A8A">
        <w:rPr>
          <w:rFonts w:ascii="Arial" w:hAnsi="Arial" w:cs="Arial"/>
          <w:sz w:val="20"/>
          <w:szCs w:val="20"/>
        </w:rPr>
        <w:t>srpna</w:t>
      </w:r>
      <w:r w:rsidR="003C04CE" w:rsidRPr="001446A8">
        <w:rPr>
          <w:rFonts w:ascii="Arial" w:hAnsi="Arial" w:cs="Arial"/>
          <w:sz w:val="20"/>
          <w:szCs w:val="20"/>
        </w:rPr>
        <w:t xml:space="preserve"> </w:t>
      </w:r>
      <w:r w:rsidRPr="001446A8">
        <w:rPr>
          <w:rFonts w:ascii="Arial" w:hAnsi="Arial" w:cs="Arial"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 xml:space="preserve"> –</w:t>
      </w:r>
      <w:r w:rsidR="000C1711">
        <w:rPr>
          <w:rFonts w:ascii="Arial" w:hAnsi="Arial" w:cs="Arial"/>
          <w:sz w:val="20"/>
          <w:szCs w:val="20"/>
        </w:rPr>
        <w:t xml:space="preserve"> </w:t>
      </w:r>
      <w:r w:rsidR="00F41189">
        <w:rPr>
          <w:rFonts w:ascii="Arial" w:hAnsi="Arial" w:cs="Arial"/>
          <w:sz w:val="20"/>
          <w:szCs w:val="20"/>
        </w:rPr>
        <w:t>PENNY, obchodní řetězec s více než 400 prodej</w:t>
      </w:r>
      <w:r w:rsidR="000C44A1">
        <w:rPr>
          <w:rFonts w:ascii="Arial" w:hAnsi="Arial" w:cs="Arial"/>
          <w:sz w:val="20"/>
          <w:szCs w:val="20"/>
        </w:rPr>
        <w:t>nami, tedy nejvyšším počtem</w:t>
      </w:r>
      <w:r w:rsidR="00F41189">
        <w:rPr>
          <w:rFonts w:ascii="Arial" w:hAnsi="Arial" w:cs="Arial"/>
          <w:sz w:val="20"/>
          <w:szCs w:val="20"/>
        </w:rPr>
        <w:t xml:space="preserve"> v České republice</w:t>
      </w:r>
      <w:r w:rsidR="000C44A1">
        <w:rPr>
          <w:rFonts w:ascii="Arial" w:hAnsi="Arial" w:cs="Arial"/>
          <w:sz w:val="20"/>
          <w:szCs w:val="20"/>
        </w:rPr>
        <w:t>,</w:t>
      </w:r>
      <w:r w:rsidR="00CB5227" w:rsidDel="00CB5227">
        <w:rPr>
          <w:rFonts w:ascii="Arial" w:hAnsi="Arial" w:cs="Arial"/>
          <w:sz w:val="20"/>
          <w:szCs w:val="20"/>
        </w:rPr>
        <w:t xml:space="preserve"> </w:t>
      </w:r>
      <w:r w:rsidR="000C1711">
        <w:rPr>
          <w:rFonts w:ascii="Arial" w:hAnsi="Arial" w:cs="Arial"/>
          <w:sz w:val="20"/>
          <w:szCs w:val="20"/>
        </w:rPr>
        <w:t>a digitální banka mBank</w:t>
      </w:r>
      <w:r w:rsidR="00FD05DA">
        <w:rPr>
          <w:rFonts w:ascii="Arial" w:hAnsi="Arial" w:cs="Arial"/>
          <w:sz w:val="20"/>
          <w:szCs w:val="20"/>
        </w:rPr>
        <w:t xml:space="preserve"> </w:t>
      </w:r>
      <w:r w:rsidR="00CB5227">
        <w:rPr>
          <w:rFonts w:ascii="Arial" w:hAnsi="Arial" w:cs="Arial"/>
          <w:sz w:val="20"/>
          <w:szCs w:val="20"/>
        </w:rPr>
        <w:t>navázaly spolupráci</w:t>
      </w:r>
      <w:r w:rsidR="00A10884">
        <w:rPr>
          <w:rFonts w:ascii="Arial" w:hAnsi="Arial" w:cs="Arial"/>
          <w:sz w:val="20"/>
          <w:szCs w:val="20"/>
        </w:rPr>
        <w:t>.</w:t>
      </w:r>
      <w:r w:rsidR="00BC4A0D" w:rsidRPr="008B59A7">
        <w:rPr>
          <w:rFonts w:ascii="Arial" w:hAnsi="Arial" w:cs="Arial"/>
          <w:sz w:val="20"/>
          <w:szCs w:val="20"/>
        </w:rPr>
        <w:t xml:space="preserve"> </w:t>
      </w:r>
      <w:r w:rsidR="001249C6">
        <w:rPr>
          <w:rFonts w:ascii="Arial" w:hAnsi="Arial" w:cs="Arial"/>
          <w:sz w:val="20"/>
          <w:szCs w:val="20"/>
        </w:rPr>
        <w:t>Klienti</w:t>
      </w:r>
      <w:r w:rsidR="00F41189">
        <w:rPr>
          <w:rFonts w:ascii="Arial" w:hAnsi="Arial" w:cs="Arial"/>
          <w:sz w:val="20"/>
          <w:szCs w:val="20"/>
        </w:rPr>
        <w:t xml:space="preserve"> mBank mohou při nákupech v PENNY získat zpět až 2000 korun. </w:t>
      </w:r>
      <w:r w:rsidR="00515028">
        <w:rPr>
          <w:rFonts w:ascii="Arial" w:hAnsi="Arial" w:cs="Arial"/>
          <w:sz w:val="20"/>
          <w:szCs w:val="20"/>
        </w:rPr>
        <w:t>C</w:t>
      </w:r>
      <w:r w:rsidR="00F41189">
        <w:rPr>
          <w:rFonts w:ascii="Arial" w:hAnsi="Arial" w:cs="Arial"/>
          <w:sz w:val="20"/>
          <w:szCs w:val="20"/>
        </w:rPr>
        <w:t xml:space="preserve">ílem </w:t>
      </w:r>
      <w:r w:rsidR="008B59A7" w:rsidRPr="008B59A7">
        <w:rPr>
          <w:rFonts w:ascii="Arial" w:hAnsi="Arial" w:cs="Arial"/>
          <w:sz w:val="20"/>
          <w:szCs w:val="20"/>
        </w:rPr>
        <w:t>je</w:t>
      </w:r>
      <w:r w:rsidR="008B59A7">
        <w:rPr>
          <w:rFonts w:ascii="Arial" w:hAnsi="Arial" w:cs="Arial"/>
          <w:sz w:val="20"/>
          <w:szCs w:val="20"/>
        </w:rPr>
        <w:t xml:space="preserve"> </w:t>
      </w:r>
      <w:r w:rsidR="008B59A7" w:rsidRPr="008B59A7">
        <w:rPr>
          <w:rFonts w:ascii="Arial" w:hAnsi="Arial" w:cs="Arial"/>
          <w:sz w:val="20"/>
          <w:szCs w:val="20"/>
        </w:rPr>
        <w:t>ukázat, že používání digitálních kanálů, jako je mobilní aplikace, je jednoduché, pohodlné a bezpečné</w:t>
      </w:r>
      <w:r w:rsidR="00D52A7F">
        <w:rPr>
          <w:rFonts w:ascii="Arial" w:hAnsi="Arial" w:cs="Arial"/>
          <w:sz w:val="20"/>
          <w:szCs w:val="20"/>
        </w:rPr>
        <w:t>.</w:t>
      </w:r>
      <w:r w:rsidR="00F41189">
        <w:rPr>
          <w:rFonts w:ascii="Arial" w:hAnsi="Arial" w:cs="Arial"/>
          <w:sz w:val="20"/>
          <w:szCs w:val="20"/>
        </w:rPr>
        <w:t xml:space="preserve"> </w:t>
      </w:r>
    </w:p>
    <w:p w14:paraId="5DE1E6DA" w14:textId="58476071" w:rsidR="00D56833" w:rsidRPr="009E3B1C" w:rsidRDefault="005B5784" w:rsidP="00C9046E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dnešní době se</w:t>
      </w:r>
      <w:r w:rsidRPr="008C04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čím dál více věcí přesouvá do on</w:t>
      </w:r>
      <w:r w:rsidR="00A9712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line prostředí</w:t>
      </w:r>
      <w:r w:rsidR="005E6BA2">
        <w:rPr>
          <w:rFonts w:ascii="Arial" w:hAnsi="Arial" w:cs="Arial"/>
          <w:sz w:val="20"/>
          <w:szCs w:val="20"/>
        </w:rPr>
        <w:t xml:space="preserve">. Není se čemu divit – je to jednodušší, pohodlnější a také </w:t>
      </w:r>
      <w:r w:rsidR="005E6BA2" w:rsidRPr="00817853">
        <w:rPr>
          <w:rFonts w:ascii="Arial" w:hAnsi="Arial" w:cs="Arial"/>
          <w:sz w:val="20"/>
          <w:szCs w:val="20"/>
        </w:rPr>
        <w:t>bezpečnější.</w:t>
      </w:r>
      <w:r w:rsidR="00BE5B23" w:rsidRPr="00817853">
        <w:rPr>
          <w:rFonts w:ascii="Arial" w:hAnsi="Arial" w:cs="Arial"/>
          <w:sz w:val="20"/>
          <w:szCs w:val="20"/>
        </w:rPr>
        <w:t xml:space="preserve"> </w:t>
      </w:r>
      <w:r w:rsidR="00644F09" w:rsidRPr="00817853">
        <w:rPr>
          <w:rFonts w:ascii="Arial" w:hAnsi="Arial" w:cs="Arial"/>
          <w:sz w:val="20"/>
          <w:szCs w:val="20"/>
        </w:rPr>
        <w:t>„</w:t>
      </w:r>
      <w:r w:rsidR="00644F09" w:rsidRPr="00817853">
        <w:rPr>
          <w:rFonts w:ascii="Arial" w:hAnsi="Arial" w:cs="Arial"/>
          <w:i/>
          <w:iCs/>
          <w:sz w:val="20"/>
          <w:szCs w:val="20"/>
        </w:rPr>
        <w:t xml:space="preserve">Cítíme, že klienti </w:t>
      </w:r>
      <w:r w:rsidR="00A97122" w:rsidRPr="00817853">
        <w:rPr>
          <w:rFonts w:ascii="Arial" w:hAnsi="Arial" w:cs="Arial"/>
          <w:i/>
          <w:iCs/>
          <w:sz w:val="20"/>
          <w:szCs w:val="20"/>
        </w:rPr>
        <w:t xml:space="preserve">dávají </w:t>
      </w:r>
      <w:r w:rsidR="00644F09" w:rsidRPr="00817853">
        <w:rPr>
          <w:rFonts w:ascii="Arial" w:hAnsi="Arial" w:cs="Arial"/>
          <w:i/>
          <w:iCs/>
          <w:sz w:val="20"/>
          <w:szCs w:val="20"/>
        </w:rPr>
        <w:t>v čím dál větší míře přednost</w:t>
      </w:r>
      <w:r w:rsidR="00644F09">
        <w:rPr>
          <w:rFonts w:ascii="Arial" w:hAnsi="Arial" w:cs="Arial"/>
          <w:i/>
          <w:iCs/>
          <w:sz w:val="20"/>
          <w:szCs w:val="20"/>
        </w:rPr>
        <w:t xml:space="preserve"> digitálním kanálům, ať už jde o placení, správu financí</w:t>
      </w:r>
      <w:r w:rsidR="00A97122">
        <w:rPr>
          <w:rFonts w:ascii="Arial" w:hAnsi="Arial" w:cs="Arial"/>
          <w:i/>
          <w:iCs/>
          <w:sz w:val="20"/>
          <w:szCs w:val="20"/>
        </w:rPr>
        <w:t>,</w:t>
      </w:r>
      <w:r w:rsidR="00644F09">
        <w:rPr>
          <w:rFonts w:ascii="Arial" w:hAnsi="Arial" w:cs="Arial"/>
          <w:i/>
          <w:iCs/>
          <w:sz w:val="20"/>
          <w:szCs w:val="20"/>
        </w:rPr>
        <w:t xml:space="preserve"> či sjednávání nových produktů</w:t>
      </w:r>
      <w:r w:rsidR="001C42FF">
        <w:rPr>
          <w:rFonts w:ascii="Arial" w:hAnsi="Arial" w:cs="Arial"/>
          <w:i/>
          <w:iCs/>
          <w:sz w:val="20"/>
          <w:szCs w:val="20"/>
        </w:rPr>
        <w:t>, což je dobrá zpráva</w:t>
      </w:r>
      <w:r w:rsidR="00644F09">
        <w:rPr>
          <w:rFonts w:ascii="Arial" w:hAnsi="Arial" w:cs="Arial"/>
          <w:i/>
          <w:iCs/>
          <w:sz w:val="20"/>
          <w:szCs w:val="20"/>
        </w:rPr>
        <w:t>. </w:t>
      </w:r>
      <w:r w:rsidR="001C42FF">
        <w:rPr>
          <w:rFonts w:ascii="Arial" w:hAnsi="Arial" w:cs="Arial"/>
          <w:i/>
          <w:iCs/>
          <w:sz w:val="20"/>
          <w:szCs w:val="20"/>
        </w:rPr>
        <w:t>mBank je moderní digitální banka, která</w:t>
      </w:r>
      <w:r w:rsidR="00C56CC4">
        <w:rPr>
          <w:rFonts w:ascii="Arial" w:hAnsi="Arial" w:cs="Arial"/>
          <w:i/>
          <w:iCs/>
          <w:sz w:val="20"/>
          <w:szCs w:val="20"/>
        </w:rPr>
        <w:t xml:space="preserve"> </w:t>
      </w:r>
      <w:r w:rsidR="00A97122">
        <w:rPr>
          <w:rFonts w:ascii="Arial" w:hAnsi="Arial" w:cs="Arial"/>
          <w:i/>
          <w:iCs/>
          <w:sz w:val="20"/>
          <w:szCs w:val="20"/>
        </w:rPr>
        <w:t xml:space="preserve">klientům </w:t>
      </w:r>
      <w:r w:rsidR="00C56CC4">
        <w:rPr>
          <w:rFonts w:ascii="Arial" w:hAnsi="Arial" w:cs="Arial"/>
          <w:i/>
          <w:iCs/>
          <w:sz w:val="20"/>
          <w:szCs w:val="20"/>
        </w:rPr>
        <w:t>v</w:t>
      </w:r>
      <w:r w:rsidR="00644F09" w:rsidRPr="008C0434">
        <w:rPr>
          <w:rFonts w:ascii="Arial" w:hAnsi="Arial" w:cs="Arial"/>
          <w:i/>
          <w:iCs/>
          <w:sz w:val="20"/>
          <w:szCs w:val="20"/>
        </w:rPr>
        <w:t xml:space="preserve"> duchu </w:t>
      </w:r>
      <w:r w:rsidR="001C42FF">
        <w:rPr>
          <w:rFonts w:ascii="Arial" w:hAnsi="Arial" w:cs="Arial"/>
          <w:i/>
          <w:iCs/>
          <w:sz w:val="20"/>
          <w:szCs w:val="20"/>
        </w:rPr>
        <w:t>svého</w:t>
      </w:r>
      <w:r w:rsidR="00644F09" w:rsidRPr="008C0434">
        <w:rPr>
          <w:rFonts w:ascii="Arial" w:hAnsi="Arial" w:cs="Arial"/>
          <w:i/>
          <w:iCs/>
          <w:sz w:val="20"/>
          <w:szCs w:val="20"/>
        </w:rPr>
        <w:t xml:space="preserve"> kréda </w:t>
      </w:r>
      <w:r w:rsidR="00644F09" w:rsidRPr="008C0434">
        <w:rPr>
          <w:sz w:val="20"/>
          <w:szCs w:val="20"/>
        </w:rPr>
        <w:t>‚</w:t>
      </w:r>
      <w:r w:rsidR="00644F09" w:rsidRPr="008C0434">
        <w:rPr>
          <w:rFonts w:ascii="Arial" w:hAnsi="Arial" w:cs="Arial"/>
          <w:i/>
          <w:iCs/>
          <w:sz w:val="20"/>
          <w:szCs w:val="20"/>
        </w:rPr>
        <w:t>Život na prvním místě</w:t>
      </w:r>
      <w:r w:rsidR="00644F09" w:rsidRPr="008C0434">
        <w:rPr>
          <w:sz w:val="20"/>
          <w:szCs w:val="20"/>
        </w:rPr>
        <w:t>‘</w:t>
      </w:r>
      <w:r w:rsidR="00A97122">
        <w:rPr>
          <w:sz w:val="20"/>
          <w:szCs w:val="20"/>
        </w:rPr>
        <w:t xml:space="preserve"> </w:t>
      </w:r>
      <w:r w:rsidR="00644F09">
        <w:rPr>
          <w:rFonts w:ascii="Arial" w:hAnsi="Arial" w:cs="Arial"/>
          <w:i/>
          <w:iCs/>
          <w:sz w:val="20"/>
          <w:szCs w:val="20"/>
        </w:rPr>
        <w:t xml:space="preserve">umožňuje </w:t>
      </w:r>
      <w:r w:rsidR="00644F09" w:rsidRPr="008C0434">
        <w:rPr>
          <w:rFonts w:ascii="Arial" w:hAnsi="Arial" w:cs="Arial"/>
          <w:i/>
          <w:iCs/>
          <w:sz w:val="20"/>
          <w:szCs w:val="20"/>
        </w:rPr>
        <w:t>vyřídit téměř vše prostřednictvím mobilní aplikace</w:t>
      </w:r>
      <w:r w:rsidR="00644F09">
        <w:rPr>
          <w:rFonts w:ascii="Arial" w:hAnsi="Arial" w:cs="Arial"/>
          <w:i/>
          <w:iCs/>
          <w:sz w:val="20"/>
          <w:szCs w:val="20"/>
        </w:rPr>
        <w:t xml:space="preserve"> a stále přichází s</w:t>
      </w:r>
      <w:r w:rsidR="002C36B6">
        <w:rPr>
          <w:rFonts w:ascii="Arial" w:hAnsi="Arial" w:cs="Arial"/>
          <w:i/>
          <w:iCs/>
          <w:sz w:val="20"/>
          <w:szCs w:val="20"/>
        </w:rPr>
        <w:t xml:space="preserve"> dalšími</w:t>
      </w:r>
      <w:r w:rsidR="00644F09">
        <w:rPr>
          <w:rFonts w:ascii="Arial" w:hAnsi="Arial" w:cs="Arial"/>
          <w:i/>
          <w:iCs/>
          <w:sz w:val="20"/>
          <w:szCs w:val="20"/>
        </w:rPr>
        <w:t xml:space="preserve"> novinkami. </w:t>
      </w:r>
      <w:r w:rsidR="002C36B6">
        <w:rPr>
          <w:rFonts w:ascii="Arial" w:hAnsi="Arial" w:cs="Arial"/>
          <w:i/>
          <w:iCs/>
          <w:sz w:val="20"/>
          <w:szCs w:val="20"/>
        </w:rPr>
        <w:t>K</w:t>
      </w:r>
      <w:r w:rsidR="00644F09">
        <w:rPr>
          <w:rFonts w:ascii="Arial" w:hAnsi="Arial" w:cs="Arial"/>
          <w:i/>
          <w:iCs/>
          <w:sz w:val="20"/>
          <w:szCs w:val="20"/>
        </w:rPr>
        <w:t>lienti</w:t>
      </w:r>
      <w:r w:rsidR="002C36B6">
        <w:rPr>
          <w:rFonts w:ascii="Arial" w:hAnsi="Arial" w:cs="Arial"/>
          <w:i/>
          <w:iCs/>
          <w:sz w:val="20"/>
          <w:szCs w:val="20"/>
        </w:rPr>
        <w:t xml:space="preserve"> tak mají </w:t>
      </w:r>
      <w:r w:rsidR="00644F09">
        <w:rPr>
          <w:rFonts w:ascii="Arial" w:hAnsi="Arial" w:cs="Arial"/>
          <w:i/>
          <w:iCs/>
          <w:sz w:val="20"/>
          <w:szCs w:val="20"/>
        </w:rPr>
        <w:t>více času na svůj soukromý život</w:t>
      </w:r>
      <w:r w:rsidR="003C3701">
        <w:rPr>
          <w:rFonts w:ascii="Arial" w:hAnsi="Arial" w:cs="Arial"/>
          <w:i/>
          <w:iCs/>
          <w:sz w:val="20"/>
          <w:szCs w:val="20"/>
        </w:rPr>
        <w:t>,</w:t>
      </w:r>
      <w:r w:rsidR="00644F09">
        <w:rPr>
          <w:rFonts w:ascii="Arial" w:hAnsi="Arial" w:cs="Arial"/>
          <w:i/>
          <w:iCs/>
          <w:sz w:val="20"/>
          <w:szCs w:val="20"/>
        </w:rPr>
        <w:t>“</w:t>
      </w:r>
      <w:r w:rsidR="003C3701">
        <w:rPr>
          <w:rFonts w:ascii="Arial" w:hAnsi="Arial" w:cs="Arial"/>
          <w:i/>
          <w:iCs/>
          <w:sz w:val="20"/>
          <w:szCs w:val="20"/>
        </w:rPr>
        <w:t xml:space="preserve"> </w:t>
      </w:r>
      <w:r w:rsidR="003C3701" w:rsidRPr="00AF5589">
        <w:rPr>
          <w:rFonts w:ascii="Arial" w:hAnsi="Arial" w:cs="Arial"/>
          <w:sz w:val="20"/>
          <w:szCs w:val="20"/>
        </w:rPr>
        <w:t>říká</w:t>
      </w:r>
      <w:r w:rsidR="003C3701">
        <w:rPr>
          <w:rFonts w:ascii="Arial" w:hAnsi="Arial" w:cs="Arial"/>
          <w:i/>
          <w:iCs/>
          <w:sz w:val="20"/>
          <w:szCs w:val="20"/>
        </w:rPr>
        <w:t xml:space="preserve"> </w:t>
      </w:r>
      <w:r w:rsidR="003C3701" w:rsidRPr="00817853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="003C3701" w:rsidRPr="00817853">
        <w:rPr>
          <w:rFonts w:ascii="Arial" w:hAnsi="Arial" w:cs="Arial"/>
          <w:sz w:val="20"/>
          <w:szCs w:val="20"/>
        </w:rPr>
        <w:t>Reytt</w:t>
      </w:r>
      <w:proofErr w:type="spellEnd"/>
      <w:r w:rsidR="003C3701" w:rsidRPr="00817853">
        <w:rPr>
          <w:rFonts w:ascii="Arial" w:hAnsi="Arial" w:cs="Arial"/>
          <w:sz w:val="20"/>
          <w:szCs w:val="20"/>
        </w:rPr>
        <w:t>, ředitel prodeje a distribuce mBank</w:t>
      </w:r>
      <w:r w:rsidR="003C3701">
        <w:rPr>
          <w:rFonts w:ascii="Arial" w:hAnsi="Arial" w:cs="Arial"/>
          <w:sz w:val="20"/>
          <w:szCs w:val="20"/>
        </w:rPr>
        <w:t>.</w:t>
      </w:r>
    </w:p>
    <w:p w14:paraId="5294C4A3" w14:textId="77777777" w:rsidR="008C0434" w:rsidRDefault="008C0434" w:rsidP="00C9046E">
      <w:pPr>
        <w:jc w:val="both"/>
        <w:rPr>
          <w:rFonts w:ascii="Arial" w:hAnsi="Arial" w:cs="Arial"/>
          <w:sz w:val="20"/>
          <w:szCs w:val="20"/>
        </w:rPr>
      </w:pPr>
    </w:p>
    <w:p w14:paraId="79E52FF4" w14:textId="281F1A09" w:rsidR="003F5495" w:rsidRDefault="00EF0212" w:rsidP="003F5495">
      <w:pPr>
        <w:jc w:val="both"/>
        <w:rPr>
          <w:rFonts w:ascii="Arial" w:hAnsi="Arial" w:cs="Arial"/>
          <w:sz w:val="20"/>
          <w:szCs w:val="20"/>
        </w:rPr>
      </w:pPr>
      <w:r w:rsidRPr="002C36B6">
        <w:rPr>
          <w:rFonts w:ascii="Arial" w:hAnsi="Arial" w:cs="Arial"/>
          <w:sz w:val="20"/>
          <w:szCs w:val="20"/>
        </w:rPr>
        <w:t xml:space="preserve">Spolupráce </w:t>
      </w:r>
      <w:r w:rsidR="003C3701">
        <w:rPr>
          <w:rFonts w:ascii="Arial" w:hAnsi="Arial" w:cs="Arial"/>
          <w:sz w:val="20"/>
          <w:szCs w:val="20"/>
        </w:rPr>
        <w:t xml:space="preserve">řetězce s </w:t>
      </w:r>
      <w:r w:rsidRPr="002C36B6">
        <w:rPr>
          <w:rFonts w:ascii="Arial" w:hAnsi="Arial" w:cs="Arial"/>
          <w:sz w:val="20"/>
          <w:szCs w:val="20"/>
        </w:rPr>
        <w:t>nejširší sít</w:t>
      </w:r>
      <w:r w:rsidR="003C3701">
        <w:rPr>
          <w:rFonts w:ascii="Arial" w:hAnsi="Arial" w:cs="Arial"/>
          <w:sz w:val="20"/>
          <w:szCs w:val="20"/>
        </w:rPr>
        <w:t>í</w:t>
      </w:r>
      <w:r w:rsidRPr="002C36B6">
        <w:rPr>
          <w:rFonts w:ascii="Arial" w:hAnsi="Arial" w:cs="Arial"/>
          <w:sz w:val="20"/>
          <w:szCs w:val="20"/>
        </w:rPr>
        <w:t xml:space="preserve"> prodejen v</w:t>
      </w:r>
      <w:r w:rsidR="002C36B6">
        <w:rPr>
          <w:rFonts w:ascii="Arial" w:hAnsi="Arial" w:cs="Arial"/>
          <w:sz w:val="20"/>
          <w:szCs w:val="20"/>
        </w:rPr>
        <w:t> </w:t>
      </w:r>
      <w:r w:rsidR="002C36B6" w:rsidRPr="002C36B6">
        <w:rPr>
          <w:rFonts w:ascii="Arial" w:hAnsi="Arial" w:cs="Arial"/>
          <w:sz w:val="20"/>
          <w:szCs w:val="20"/>
        </w:rPr>
        <w:t>Č</w:t>
      </w:r>
      <w:r w:rsidR="002C36B6">
        <w:rPr>
          <w:rFonts w:ascii="Arial" w:hAnsi="Arial" w:cs="Arial"/>
          <w:sz w:val="20"/>
          <w:szCs w:val="20"/>
        </w:rPr>
        <w:t>eské republice</w:t>
      </w:r>
      <w:r w:rsidR="000C1711" w:rsidRPr="002C36B6">
        <w:rPr>
          <w:rFonts w:ascii="Arial" w:hAnsi="Arial" w:cs="Arial"/>
          <w:sz w:val="20"/>
          <w:szCs w:val="20"/>
        </w:rPr>
        <w:t xml:space="preserve"> a moderní digitální banky </w:t>
      </w:r>
      <w:r w:rsidRPr="002C36B6">
        <w:rPr>
          <w:rFonts w:ascii="Arial" w:hAnsi="Arial" w:cs="Arial"/>
          <w:sz w:val="20"/>
          <w:szCs w:val="20"/>
        </w:rPr>
        <w:t>přináší zajímavou akci</w:t>
      </w:r>
      <w:r w:rsidR="002C36B6">
        <w:rPr>
          <w:rFonts w:ascii="Arial" w:hAnsi="Arial" w:cs="Arial"/>
          <w:sz w:val="20"/>
          <w:szCs w:val="20"/>
        </w:rPr>
        <w:t>:</w:t>
      </w:r>
      <w:r w:rsidR="00A97122">
        <w:rPr>
          <w:rFonts w:ascii="Arial" w:hAnsi="Arial" w:cs="Arial"/>
          <w:sz w:val="20"/>
          <w:szCs w:val="20"/>
        </w:rPr>
        <w:t xml:space="preserve"> </w:t>
      </w:r>
      <w:r w:rsidR="00B6259D">
        <w:rPr>
          <w:rFonts w:ascii="Arial" w:hAnsi="Arial" w:cs="Arial"/>
          <w:sz w:val="20"/>
          <w:szCs w:val="20"/>
        </w:rPr>
        <w:t>Každý n</w:t>
      </w:r>
      <w:r w:rsidR="003F5495">
        <w:rPr>
          <w:rFonts w:ascii="Arial" w:hAnsi="Arial" w:cs="Arial"/>
          <w:sz w:val="20"/>
          <w:szCs w:val="20"/>
        </w:rPr>
        <w:t>ový klient</w:t>
      </w:r>
      <w:r w:rsidR="009E3B1C">
        <w:rPr>
          <w:rFonts w:ascii="Arial" w:hAnsi="Arial" w:cs="Arial"/>
          <w:sz w:val="20"/>
          <w:szCs w:val="20"/>
        </w:rPr>
        <w:t xml:space="preserve"> mBank</w:t>
      </w:r>
      <w:r w:rsidR="00B6259D">
        <w:rPr>
          <w:rFonts w:ascii="Arial" w:hAnsi="Arial" w:cs="Arial"/>
          <w:sz w:val="20"/>
          <w:szCs w:val="20"/>
        </w:rPr>
        <w:t>, který si v době konání akce – od 18. srpna do 1</w:t>
      </w:r>
      <w:r w:rsidR="00892F1A">
        <w:rPr>
          <w:rFonts w:ascii="Arial" w:hAnsi="Arial" w:cs="Arial"/>
          <w:sz w:val="20"/>
          <w:szCs w:val="20"/>
        </w:rPr>
        <w:t>9</w:t>
      </w:r>
      <w:r w:rsidR="00B6259D">
        <w:rPr>
          <w:rFonts w:ascii="Arial" w:hAnsi="Arial" w:cs="Arial"/>
          <w:sz w:val="20"/>
          <w:szCs w:val="20"/>
        </w:rPr>
        <w:t xml:space="preserve">. října 2022 – otevře běžný účet </w:t>
      </w:r>
      <w:proofErr w:type="spellStart"/>
      <w:r w:rsidR="00B6259D">
        <w:rPr>
          <w:rFonts w:ascii="Arial" w:hAnsi="Arial" w:cs="Arial"/>
          <w:sz w:val="20"/>
          <w:szCs w:val="20"/>
        </w:rPr>
        <w:t>mKonto</w:t>
      </w:r>
      <w:proofErr w:type="spellEnd"/>
      <w:r w:rsidR="00B6259D">
        <w:rPr>
          <w:rFonts w:ascii="Arial" w:hAnsi="Arial" w:cs="Arial"/>
          <w:sz w:val="20"/>
          <w:szCs w:val="20"/>
        </w:rPr>
        <w:t xml:space="preserve"> a do </w:t>
      </w:r>
      <w:r w:rsidR="00B6259D" w:rsidRPr="003F5495">
        <w:rPr>
          <w:rFonts w:ascii="Arial" w:hAnsi="Arial" w:cs="Arial"/>
          <w:sz w:val="20"/>
          <w:szCs w:val="20"/>
        </w:rPr>
        <w:t xml:space="preserve">pole </w:t>
      </w:r>
      <w:r w:rsidR="00B6259D">
        <w:rPr>
          <w:rFonts w:ascii="Arial" w:hAnsi="Arial" w:cs="Arial"/>
          <w:sz w:val="20"/>
          <w:szCs w:val="20"/>
        </w:rPr>
        <w:t>„</w:t>
      </w:r>
      <w:proofErr w:type="spellStart"/>
      <w:r w:rsidR="00B6259D" w:rsidRPr="003F5495">
        <w:rPr>
          <w:rFonts w:ascii="Arial" w:hAnsi="Arial" w:cs="Arial"/>
          <w:sz w:val="20"/>
          <w:szCs w:val="20"/>
        </w:rPr>
        <w:t>promokód</w:t>
      </w:r>
      <w:proofErr w:type="spellEnd"/>
      <w:r w:rsidR="00B6259D">
        <w:rPr>
          <w:rFonts w:ascii="Arial" w:hAnsi="Arial" w:cs="Arial"/>
          <w:sz w:val="20"/>
          <w:szCs w:val="20"/>
        </w:rPr>
        <w:t>“</w:t>
      </w:r>
      <w:r w:rsidR="00B6259D" w:rsidRPr="003F5495">
        <w:rPr>
          <w:rFonts w:ascii="Arial" w:hAnsi="Arial" w:cs="Arial"/>
          <w:sz w:val="20"/>
          <w:szCs w:val="20"/>
        </w:rPr>
        <w:t xml:space="preserve"> zad</w:t>
      </w:r>
      <w:r w:rsidR="00B6259D">
        <w:rPr>
          <w:rFonts w:ascii="Arial" w:hAnsi="Arial" w:cs="Arial"/>
          <w:sz w:val="20"/>
          <w:szCs w:val="20"/>
        </w:rPr>
        <w:t>á</w:t>
      </w:r>
      <w:r w:rsidR="00B6259D" w:rsidRPr="003F5495">
        <w:rPr>
          <w:rFonts w:ascii="Arial" w:hAnsi="Arial" w:cs="Arial"/>
          <w:sz w:val="20"/>
          <w:szCs w:val="20"/>
        </w:rPr>
        <w:t xml:space="preserve"> </w:t>
      </w:r>
      <w:r w:rsidR="00BC30C1">
        <w:rPr>
          <w:rFonts w:ascii="Arial" w:hAnsi="Arial" w:cs="Arial"/>
          <w:sz w:val="20"/>
          <w:szCs w:val="20"/>
        </w:rPr>
        <w:t xml:space="preserve">unikátní </w:t>
      </w:r>
      <w:r w:rsidR="00B6259D" w:rsidRPr="003F5495">
        <w:rPr>
          <w:rFonts w:ascii="Arial" w:hAnsi="Arial" w:cs="Arial"/>
          <w:sz w:val="20"/>
          <w:szCs w:val="20"/>
        </w:rPr>
        <w:t xml:space="preserve">číslo své </w:t>
      </w:r>
      <w:r w:rsidR="003C3701">
        <w:rPr>
          <w:rFonts w:ascii="Arial" w:hAnsi="Arial" w:cs="Arial"/>
          <w:sz w:val="20"/>
          <w:szCs w:val="20"/>
        </w:rPr>
        <w:t>PENNY</w:t>
      </w:r>
      <w:r w:rsidR="003C3701" w:rsidRPr="003F5495">
        <w:rPr>
          <w:rFonts w:ascii="Arial" w:hAnsi="Arial" w:cs="Arial"/>
          <w:sz w:val="20"/>
          <w:szCs w:val="20"/>
        </w:rPr>
        <w:t xml:space="preserve"> </w:t>
      </w:r>
      <w:r w:rsidR="00B6259D" w:rsidRPr="003F5495">
        <w:rPr>
          <w:rFonts w:ascii="Arial" w:hAnsi="Arial" w:cs="Arial"/>
          <w:sz w:val="20"/>
          <w:szCs w:val="20"/>
        </w:rPr>
        <w:t>karty</w:t>
      </w:r>
      <w:r w:rsidR="00B6259D">
        <w:rPr>
          <w:rFonts w:ascii="Arial" w:hAnsi="Arial" w:cs="Arial"/>
          <w:sz w:val="20"/>
          <w:szCs w:val="20"/>
        </w:rPr>
        <w:t>,</w:t>
      </w:r>
      <w:r w:rsidR="00B6259D" w:rsidRPr="003F5495">
        <w:rPr>
          <w:rFonts w:ascii="Arial" w:hAnsi="Arial" w:cs="Arial"/>
          <w:sz w:val="20"/>
          <w:szCs w:val="20"/>
        </w:rPr>
        <w:t xml:space="preserve"> </w:t>
      </w:r>
      <w:r w:rsidR="009E3B1C" w:rsidRPr="003F5495">
        <w:rPr>
          <w:rFonts w:ascii="Arial" w:hAnsi="Arial" w:cs="Arial"/>
          <w:sz w:val="20"/>
          <w:szCs w:val="20"/>
        </w:rPr>
        <w:t>dostan</w:t>
      </w:r>
      <w:r w:rsidR="003F5495" w:rsidRPr="003F5495">
        <w:rPr>
          <w:rFonts w:ascii="Arial" w:hAnsi="Arial" w:cs="Arial"/>
          <w:sz w:val="20"/>
          <w:szCs w:val="20"/>
        </w:rPr>
        <w:t>e</w:t>
      </w:r>
      <w:r w:rsidR="00515028">
        <w:rPr>
          <w:rFonts w:ascii="Arial" w:hAnsi="Arial" w:cs="Arial"/>
          <w:sz w:val="20"/>
          <w:szCs w:val="20"/>
        </w:rPr>
        <w:t xml:space="preserve"> za každých </w:t>
      </w:r>
      <w:r w:rsidR="00515028" w:rsidRPr="003F5495">
        <w:rPr>
          <w:rFonts w:ascii="Arial" w:hAnsi="Arial" w:cs="Arial"/>
          <w:sz w:val="20"/>
          <w:szCs w:val="20"/>
        </w:rPr>
        <w:t>500 Kč</w:t>
      </w:r>
      <w:r w:rsidR="00515028">
        <w:rPr>
          <w:rFonts w:ascii="Arial" w:hAnsi="Arial" w:cs="Arial"/>
          <w:sz w:val="20"/>
          <w:szCs w:val="20"/>
        </w:rPr>
        <w:t xml:space="preserve"> utracených</w:t>
      </w:r>
      <w:r w:rsidR="00515028" w:rsidRPr="003F5495">
        <w:rPr>
          <w:rFonts w:ascii="Arial" w:hAnsi="Arial" w:cs="Arial"/>
          <w:sz w:val="20"/>
          <w:szCs w:val="20"/>
        </w:rPr>
        <w:t xml:space="preserve"> v P</w:t>
      </w:r>
      <w:r w:rsidR="00350B89">
        <w:rPr>
          <w:rFonts w:ascii="Arial" w:hAnsi="Arial" w:cs="Arial"/>
          <w:sz w:val="20"/>
          <w:szCs w:val="20"/>
        </w:rPr>
        <w:t>ENNY</w:t>
      </w:r>
      <w:r w:rsidR="00515028">
        <w:rPr>
          <w:rFonts w:ascii="Arial" w:hAnsi="Arial" w:cs="Arial"/>
          <w:sz w:val="20"/>
          <w:szCs w:val="20"/>
        </w:rPr>
        <w:t xml:space="preserve"> </w:t>
      </w:r>
      <w:r w:rsidR="00B6259D">
        <w:rPr>
          <w:rFonts w:ascii="Arial" w:hAnsi="Arial" w:cs="Arial"/>
          <w:sz w:val="20"/>
          <w:szCs w:val="20"/>
        </w:rPr>
        <w:t>100 Kč zpět</w:t>
      </w:r>
      <w:r w:rsidR="003F5495" w:rsidRPr="003F5495">
        <w:rPr>
          <w:rFonts w:ascii="Arial" w:hAnsi="Arial" w:cs="Arial"/>
          <w:sz w:val="20"/>
          <w:szCs w:val="20"/>
        </w:rPr>
        <w:t xml:space="preserve">. </w:t>
      </w:r>
      <w:r w:rsidR="00B6259D">
        <w:rPr>
          <w:rFonts w:ascii="Arial" w:hAnsi="Arial" w:cs="Arial"/>
          <w:sz w:val="20"/>
          <w:szCs w:val="20"/>
        </w:rPr>
        <w:t>T</w:t>
      </w:r>
      <w:r w:rsidR="003F5495">
        <w:rPr>
          <w:rFonts w:ascii="Arial" w:hAnsi="Arial" w:cs="Arial"/>
          <w:sz w:val="20"/>
          <w:szCs w:val="20"/>
        </w:rPr>
        <w:t xml:space="preserve">ímto způsobem </w:t>
      </w:r>
      <w:r w:rsidR="00B6259D">
        <w:rPr>
          <w:rFonts w:ascii="Arial" w:hAnsi="Arial" w:cs="Arial"/>
          <w:sz w:val="20"/>
          <w:szCs w:val="20"/>
        </w:rPr>
        <w:t>může</w:t>
      </w:r>
      <w:r w:rsidR="003F5495">
        <w:rPr>
          <w:rFonts w:ascii="Arial" w:hAnsi="Arial" w:cs="Arial"/>
          <w:sz w:val="20"/>
          <w:szCs w:val="20"/>
        </w:rPr>
        <w:t xml:space="preserve"> získat </w:t>
      </w:r>
      <w:r w:rsidR="003C3701">
        <w:rPr>
          <w:rFonts w:ascii="Arial" w:hAnsi="Arial" w:cs="Arial"/>
          <w:sz w:val="20"/>
          <w:szCs w:val="20"/>
        </w:rPr>
        <w:t xml:space="preserve">celkem </w:t>
      </w:r>
      <w:r w:rsidR="003F5495">
        <w:rPr>
          <w:rFonts w:ascii="Arial" w:hAnsi="Arial" w:cs="Arial"/>
          <w:sz w:val="20"/>
          <w:szCs w:val="20"/>
        </w:rPr>
        <w:t>až 2000 Kč</w:t>
      </w:r>
      <w:r w:rsidR="003C3701">
        <w:rPr>
          <w:rFonts w:ascii="Arial" w:hAnsi="Arial" w:cs="Arial"/>
          <w:sz w:val="20"/>
          <w:szCs w:val="20"/>
        </w:rPr>
        <w:t>.</w:t>
      </w:r>
      <w:r w:rsidR="003B787A">
        <w:rPr>
          <w:rFonts w:ascii="Arial" w:hAnsi="Arial" w:cs="Arial"/>
          <w:sz w:val="20"/>
          <w:szCs w:val="20"/>
        </w:rPr>
        <w:t xml:space="preserve"> </w:t>
      </w:r>
    </w:p>
    <w:p w14:paraId="26F91C1D" w14:textId="72F8D3DB" w:rsidR="00C9046E" w:rsidRDefault="00677CF0" w:rsidP="00D873C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 je připravena i pro stávající klienty</w:t>
      </w:r>
      <w:r w:rsidR="003C3701">
        <w:rPr>
          <w:rFonts w:ascii="Arial" w:hAnsi="Arial" w:cs="Arial"/>
          <w:sz w:val="20"/>
          <w:szCs w:val="20"/>
        </w:rPr>
        <w:t xml:space="preserve"> mBank</w:t>
      </w:r>
      <w:r w:rsidR="003F549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Každý týden</w:t>
      </w:r>
      <w:r w:rsidR="008C6621">
        <w:rPr>
          <w:rFonts w:ascii="Arial" w:hAnsi="Arial" w:cs="Arial"/>
          <w:sz w:val="20"/>
          <w:szCs w:val="20"/>
        </w:rPr>
        <w:t xml:space="preserve"> od 18. </w:t>
      </w:r>
      <w:r w:rsidR="008E0DD8">
        <w:rPr>
          <w:rFonts w:ascii="Arial" w:hAnsi="Arial" w:cs="Arial"/>
          <w:sz w:val="20"/>
          <w:szCs w:val="20"/>
        </w:rPr>
        <w:t xml:space="preserve">srpna </w:t>
      </w:r>
      <w:r w:rsidR="00F7132D">
        <w:rPr>
          <w:rFonts w:ascii="Arial" w:hAnsi="Arial" w:cs="Arial"/>
          <w:sz w:val="20"/>
          <w:szCs w:val="20"/>
        </w:rPr>
        <w:t>do 1</w:t>
      </w:r>
      <w:r w:rsidR="00892F1A">
        <w:rPr>
          <w:rFonts w:ascii="Arial" w:hAnsi="Arial" w:cs="Arial"/>
          <w:sz w:val="20"/>
          <w:szCs w:val="20"/>
        </w:rPr>
        <w:t>9</w:t>
      </w:r>
      <w:r w:rsidR="00F7132D">
        <w:rPr>
          <w:rFonts w:ascii="Arial" w:hAnsi="Arial" w:cs="Arial"/>
          <w:sz w:val="20"/>
          <w:szCs w:val="20"/>
        </w:rPr>
        <w:t xml:space="preserve">. října 2022 </w:t>
      </w:r>
      <w:r w:rsidR="00340BC9">
        <w:rPr>
          <w:rFonts w:ascii="Arial" w:hAnsi="Arial" w:cs="Arial"/>
          <w:sz w:val="20"/>
          <w:szCs w:val="20"/>
        </w:rPr>
        <w:t>mBank vygeneruje</w:t>
      </w:r>
      <w:r>
        <w:rPr>
          <w:rFonts w:ascii="Arial" w:hAnsi="Arial" w:cs="Arial"/>
          <w:sz w:val="20"/>
          <w:szCs w:val="20"/>
        </w:rPr>
        <w:t xml:space="preserve"> seznam klientů, kteř</w:t>
      </w:r>
      <w:r w:rsidR="006A51AA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 </w:t>
      </w:r>
      <w:r w:rsidR="003C3701">
        <w:rPr>
          <w:rFonts w:ascii="Arial" w:hAnsi="Arial" w:cs="Arial"/>
          <w:sz w:val="20"/>
          <w:szCs w:val="20"/>
        </w:rPr>
        <w:t xml:space="preserve">PENNY </w:t>
      </w:r>
      <w:r>
        <w:rPr>
          <w:rFonts w:ascii="Arial" w:hAnsi="Arial" w:cs="Arial"/>
          <w:sz w:val="20"/>
          <w:szCs w:val="20"/>
        </w:rPr>
        <w:t>nakoupili nad 500 Kč</w:t>
      </w:r>
      <w:r w:rsidR="008E0D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</w:t>
      </w:r>
      <w:r w:rsidR="00340BC9">
        <w:rPr>
          <w:rFonts w:ascii="Arial" w:hAnsi="Arial" w:cs="Arial"/>
          <w:sz w:val="20"/>
          <w:szCs w:val="20"/>
        </w:rPr>
        <w:t>následně z nich</w:t>
      </w:r>
      <w:r>
        <w:rPr>
          <w:rFonts w:ascii="Arial" w:hAnsi="Arial" w:cs="Arial"/>
          <w:sz w:val="20"/>
          <w:szCs w:val="20"/>
        </w:rPr>
        <w:t xml:space="preserve"> </w:t>
      </w:r>
      <w:r w:rsidR="006A51AA">
        <w:rPr>
          <w:rFonts w:ascii="Arial" w:hAnsi="Arial" w:cs="Arial"/>
          <w:sz w:val="20"/>
          <w:szCs w:val="20"/>
        </w:rPr>
        <w:t xml:space="preserve">náhodně vylosuje 100 </w:t>
      </w:r>
      <w:r w:rsidR="00527CB2">
        <w:rPr>
          <w:rFonts w:ascii="Arial" w:hAnsi="Arial" w:cs="Arial"/>
          <w:sz w:val="20"/>
          <w:szCs w:val="20"/>
        </w:rPr>
        <w:t>lidí</w:t>
      </w:r>
      <w:r w:rsidR="006A51AA">
        <w:rPr>
          <w:rFonts w:ascii="Arial" w:hAnsi="Arial" w:cs="Arial"/>
          <w:sz w:val="20"/>
          <w:szCs w:val="20"/>
        </w:rPr>
        <w:t xml:space="preserve">. Ti získají odměnu 500 Kč. Aby </w:t>
      </w:r>
      <w:r w:rsidR="00527CB2">
        <w:rPr>
          <w:rFonts w:ascii="Arial" w:hAnsi="Arial" w:cs="Arial"/>
          <w:sz w:val="20"/>
          <w:szCs w:val="20"/>
        </w:rPr>
        <w:t xml:space="preserve">mohli být </w:t>
      </w:r>
      <w:r w:rsidR="006A51AA">
        <w:rPr>
          <w:rFonts w:ascii="Arial" w:hAnsi="Arial" w:cs="Arial"/>
          <w:sz w:val="20"/>
          <w:szCs w:val="20"/>
        </w:rPr>
        <w:t>zařazeni</w:t>
      </w:r>
      <w:r w:rsidR="00527CB2" w:rsidRPr="00527CB2">
        <w:rPr>
          <w:rFonts w:ascii="Arial" w:hAnsi="Arial" w:cs="Arial"/>
          <w:sz w:val="20"/>
          <w:szCs w:val="20"/>
        </w:rPr>
        <w:t xml:space="preserve"> </w:t>
      </w:r>
      <w:r w:rsidR="00527CB2">
        <w:rPr>
          <w:rFonts w:ascii="Arial" w:hAnsi="Arial" w:cs="Arial"/>
          <w:sz w:val="20"/>
          <w:szCs w:val="20"/>
        </w:rPr>
        <w:t>do losování</w:t>
      </w:r>
      <w:r w:rsidR="006A51AA">
        <w:rPr>
          <w:rFonts w:ascii="Arial" w:hAnsi="Arial" w:cs="Arial"/>
          <w:sz w:val="20"/>
          <w:szCs w:val="20"/>
        </w:rPr>
        <w:t xml:space="preserve">, </w:t>
      </w:r>
      <w:r w:rsidR="004065F0">
        <w:rPr>
          <w:rFonts w:ascii="Arial" w:hAnsi="Arial" w:cs="Arial"/>
          <w:sz w:val="20"/>
          <w:szCs w:val="20"/>
        </w:rPr>
        <w:t>musí předem vyplnit</w:t>
      </w:r>
      <w:r w:rsidR="008E0DD8">
        <w:rPr>
          <w:rFonts w:ascii="Arial" w:hAnsi="Arial" w:cs="Arial"/>
          <w:sz w:val="20"/>
          <w:szCs w:val="20"/>
        </w:rPr>
        <w:t xml:space="preserve"> jednoduchý formulář na webu mBank a do </w:t>
      </w:r>
      <w:r w:rsidR="008C6621" w:rsidRPr="008C6621">
        <w:rPr>
          <w:rFonts w:ascii="Arial" w:hAnsi="Arial" w:cs="Arial"/>
          <w:sz w:val="20"/>
          <w:szCs w:val="20"/>
        </w:rPr>
        <w:t xml:space="preserve">něj </w:t>
      </w:r>
      <w:r w:rsidR="006A51AA" w:rsidRPr="008C6621">
        <w:rPr>
          <w:rFonts w:ascii="Arial" w:hAnsi="Arial" w:cs="Arial"/>
          <w:sz w:val="20"/>
          <w:szCs w:val="20"/>
        </w:rPr>
        <w:t>uv</w:t>
      </w:r>
      <w:r w:rsidR="004065F0">
        <w:rPr>
          <w:rFonts w:ascii="Arial" w:hAnsi="Arial" w:cs="Arial"/>
          <w:sz w:val="20"/>
          <w:szCs w:val="20"/>
        </w:rPr>
        <w:t>ést</w:t>
      </w:r>
      <w:r w:rsidR="006A51AA" w:rsidRPr="008C6621">
        <w:rPr>
          <w:rFonts w:ascii="Arial" w:hAnsi="Arial" w:cs="Arial"/>
          <w:sz w:val="20"/>
          <w:szCs w:val="20"/>
        </w:rPr>
        <w:t xml:space="preserve"> </w:t>
      </w:r>
      <w:r w:rsidR="00044A45">
        <w:rPr>
          <w:rFonts w:ascii="Arial" w:hAnsi="Arial" w:cs="Arial"/>
          <w:sz w:val="20"/>
          <w:szCs w:val="20"/>
        </w:rPr>
        <w:t xml:space="preserve">unikátní </w:t>
      </w:r>
      <w:r w:rsidR="006A51AA" w:rsidRPr="008C6621">
        <w:rPr>
          <w:rFonts w:ascii="Arial" w:hAnsi="Arial" w:cs="Arial"/>
          <w:sz w:val="20"/>
          <w:szCs w:val="20"/>
        </w:rPr>
        <w:t xml:space="preserve">číslo své </w:t>
      </w:r>
      <w:r w:rsidR="003C3701">
        <w:rPr>
          <w:rFonts w:ascii="Arial" w:hAnsi="Arial" w:cs="Arial"/>
          <w:sz w:val="20"/>
          <w:szCs w:val="20"/>
        </w:rPr>
        <w:t xml:space="preserve">zákaznické </w:t>
      </w:r>
      <w:r w:rsidR="003C3701" w:rsidRPr="008C6621">
        <w:rPr>
          <w:rFonts w:ascii="Arial" w:hAnsi="Arial" w:cs="Arial"/>
          <w:sz w:val="20"/>
          <w:szCs w:val="20"/>
        </w:rPr>
        <w:t>P</w:t>
      </w:r>
      <w:r w:rsidR="003C3701">
        <w:rPr>
          <w:rFonts w:ascii="Arial" w:hAnsi="Arial" w:cs="Arial"/>
          <w:sz w:val="20"/>
          <w:szCs w:val="20"/>
        </w:rPr>
        <w:t>ENNY</w:t>
      </w:r>
      <w:r w:rsidR="003C3701" w:rsidRPr="008C6621">
        <w:rPr>
          <w:rFonts w:ascii="Arial" w:hAnsi="Arial" w:cs="Arial"/>
          <w:sz w:val="20"/>
          <w:szCs w:val="20"/>
        </w:rPr>
        <w:t xml:space="preserve"> </w:t>
      </w:r>
      <w:r w:rsidR="006A51AA" w:rsidRPr="008C6621">
        <w:rPr>
          <w:rFonts w:ascii="Arial" w:hAnsi="Arial" w:cs="Arial"/>
          <w:sz w:val="20"/>
          <w:szCs w:val="20"/>
        </w:rPr>
        <w:t>karty</w:t>
      </w:r>
      <w:r w:rsidR="008C6621" w:rsidRPr="008C6621">
        <w:rPr>
          <w:rFonts w:ascii="Arial" w:hAnsi="Arial" w:cs="Arial"/>
          <w:sz w:val="20"/>
          <w:szCs w:val="20"/>
        </w:rPr>
        <w:t xml:space="preserve">. </w:t>
      </w:r>
    </w:p>
    <w:p w14:paraId="189DF244" w14:textId="6452F829" w:rsidR="00644F09" w:rsidRPr="00451B04" w:rsidRDefault="003C3701" w:rsidP="00D873C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51B04">
        <w:rPr>
          <w:rFonts w:ascii="Arial" w:hAnsi="Arial" w:cs="Arial"/>
          <w:i/>
          <w:iCs/>
          <w:sz w:val="20"/>
          <w:szCs w:val="20"/>
        </w:rPr>
        <w:t>„</w:t>
      </w:r>
      <w:r w:rsidR="001D6AFD" w:rsidRPr="00451B04">
        <w:rPr>
          <w:rFonts w:ascii="Arial" w:hAnsi="Arial" w:cs="Arial"/>
          <w:i/>
          <w:iCs/>
          <w:sz w:val="20"/>
          <w:szCs w:val="20"/>
        </w:rPr>
        <w:t>Naš</w:t>
      </w:r>
      <w:r w:rsidR="00AF5589">
        <w:rPr>
          <w:rFonts w:ascii="Arial" w:hAnsi="Arial" w:cs="Arial"/>
          <w:i/>
          <w:iCs/>
          <w:sz w:val="20"/>
          <w:szCs w:val="20"/>
        </w:rPr>
        <w:t>i</w:t>
      </w:r>
      <w:r w:rsidR="001D6AFD" w:rsidRPr="00451B04">
        <w:rPr>
          <w:rFonts w:ascii="Arial" w:hAnsi="Arial" w:cs="Arial"/>
          <w:i/>
          <w:iCs/>
          <w:sz w:val="20"/>
          <w:szCs w:val="20"/>
        </w:rPr>
        <w:t xml:space="preserve"> PENNY aplikaci a digitální kartu PENNY využívá stále více zákazníků, přírůstky máme v řádu desítek tisíc uživatelů měsíčně. Přitom se zdaleka nejedná jen o mladou generaci. Jsme proto rádi, že díky partnerství s mBank můžeme našim stálým zákazníkům nabídnout vedle slevových kuponů, soutěží </w:t>
      </w:r>
      <w:r w:rsidR="00527CB2" w:rsidRPr="00451B04">
        <w:rPr>
          <w:rFonts w:ascii="Arial" w:hAnsi="Arial" w:cs="Arial"/>
          <w:i/>
          <w:iCs/>
          <w:sz w:val="20"/>
          <w:szCs w:val="20"/>
        </w:rPr>
        <w:t>a</w:t>
      </w:r>
      <w:r w:rsidR="00527CB2">
        <w:rPr>
          <w:rFonts w:ascii="Arial" w:hAnsi="Arial" w:cs="Arial"/>
          <w:i/>
          <w:iCs/>
          <w:sz w:val="20"/>
          <w:szCs w:val="20"/>
        </w:rPr>
        <w:t> </w:t>
      </w:r>
      <w:r w:rsidR="001D6AFD" w:rsidRPr="00451B04">
        <w:rPr>
          <w:rFonts w:ascii="Arial" w:hAnsi="Arial" w:cs="Arial"/>
          <w:i/>
          <w:iCs/>
          <w:sz w:val="20"/>
          <w:szCs w:val="20"/>
        </w:rPr>
        <w:t xml:space="preserve">dalších funkcí aplikace, na které jsou zvyklí, i něco zcela nového. Věříme, že zejména v současné ekonomicky složité situaci </w:t>
      </w:r>
      <w:r w:rsidR="00527CB2">
        <w:rPr>
          <w:rFonts w:ascii="Arial" w:hAnsi="Arial" w:cs="Arial"/>
          <w:i/>
          <w:iCs/>
          <w:sz w:val="20"/>
          <w:szCs w:val="20"/>
        </w:rPr>
        <w:t xml:space="preserve">lidé </w:t>
      </w:r>
      <w:r w:rsidR="001D6AFD" w:rsidRPr="00451B04">
        <w:rPr>
          <w:rFonts w:ascii="Arial" w:hAnsi="Arial" w:cs="Arial"/>
          <w:i/>
          <w:iCs/>
          <w:sz w:val="20"/>
          <w:szCs w:val="20"/>
        </w:rPr>
        <w:t>ocení šanci získat zpět bonus za své běžné nákupy</w:t>
      </w:r>
      <w:r w:rsidR="001D6AFD" w:rsidRPr="00AF5589">
        <w:rPr>
          <w:rFonts w:ascii="Arial" w:hAnsi="Arial" w:cs="Arial"/>
          <w:i/>
          <w:iCs/>
          <w:sz w:val="20"/>
          <w:szCs w:val="20"/>
        </w:rPr>
        <w:t>,“</w:t>
      </w:r>
      <w:r w:rsidR="001D6AFD" w:rsidRPr="00451B04">
        <w:rPr>
          <w:rFonts w:ascii="Arial" w:hAnsi="Arial" w:cs="Arial"/>
          <w:sz w:val="20"/>
          <w:szCs w:val="20"/>
        </w:rPr>
        <w:t xml:space="preserve"> říká Vít Vojtěch, vedoucí strategického marketingu PENNY.</w:t>
      </w:r>
    </w:p>
    <w:p w14:paraId="51105D6D" w14:textId="0A963ED9" w:rsidR="00817E69" w:rsidRPr="005E6BA2" w:rsidRDefault="004065F0" w:rsidP="005E6B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065F0">
        <w:rPr>
          <w:rFonts w:ascii="Arial" w:hAnsi="Arial" w:cs="Arial"/>
          <w:i/>
          <w:iCs/>
          <w:sz w:val="20"/>
          <w:szCs w:val="20"/>
        </w:rPr>
        <w:t>„Ze spolupráce máme velkou radost a věříme,</w:t>
      </w:r>
      <w:r>
        <w:rPr>
          <w:rFonts w:ascii="Arial" w:hAnsi="Arial" w:cs="Arial"/>
          <w:i/>
          <w:iCs/>
          <w:sz w:val="20"/>
          <w:szCs w:val="20"/>
        </w:rPr>
        <w:t xml:space="preserve"> že </w:t>
      </w:r>
      <w:r w:rsidR="00C56CC4">
        <w:rPr>
          <w:rFonts w:ascii="Arial" w:hAnsi="Arial" w:cs="Arial"/>
          <w:i/>
          <w:iCs/>
          <w:sz w:val="20"/>
          <w:szCs w:val="20"/>
        </w:rPr>
        <w:t xml:space="preserve">se </w:t>
      </w:r>
      <w:r>
        <w:rPr>
          <w:rFonts w:ascii="Arial" w:hAnsi="Arial" w:cs="Arial"/>
          <w:i/>
          <w:iCs/>
          <w:sz w:val="20"/>
          <w:szCs w:val="20"/>
        </w:rPr>
        <w:t>díky ní</w:t>
      </w:r>
      <w:r w:rsidR="00C56CC4">
        <w:rPr>
          <w:rFonts w:ascii="Arial" w:hAnsi="Arial" w:cs="Arial"/>
          <w:i/>
          <w:iCs/>
          <w:sz w:val="20"/>
          <w:szCs w:val="20"/>
        </w:rPr>
        <w:t xml:space="preserve"> s našimi</w:t>
      </w:r>
      <w:r w:rsidR="008618AE">
        <w:rPr>
          <w:rFonts w:ascii="Arial" w:hAnsi="Arial" w:cs="Arial"/>
          <w:i/>
          <w:iCs/>
          <w:sz w:val="20"/>
          <w:szCs w:val="20"/>
        </w:rPr>
        <w:t xml:space="preserve"> produkt</w:t>
      </w:r>
      <w:r w:rsidR="00C56CC4">
        <w:rPr>
          <w:rFonts w:ascii="Arial" w:hAnsi="Arial" w:cs="Arial"/>
          <w:i/>
          <w:iCs/>
          <w:sz w:val="20"/>
          <w:szCs w:val="20"/>
        </w:rPr>
        <w:t>y</w:t>
      </w:r>
      <w:r w:rsidR="00B27C5F">
        <w:rPr>
          <w:rFonts w:ascii="Arial" w:hAnsi="Arial" w:cs="Arial"/>
          <w:i/>
          <w:iCs/>
          <w:sz w:val="20"/>
          <w:szCs w:val="20"/>
        </w:rPr>
        <w:t xml:space="preserve"> a službami</w:t>
      </w:r>
      <w:r w:rsidR="001C42FF">
        <w:rPr>
          <w:rFonts w:ascii="Arial" w:hAnsi="Arial" w:cs="Arial"/>
          <w:i/>
          <w:iCs/>
          <w:sz w:val="20"/>
          <w:szCs w:val="20"/>
        </w:rPr>
        <w:t>, které je možné spravovat kdekoliv a kdykoliv,</w:t>
      </w:r>
      <w:r w:rsidR="00B27C5F">
        <w:rPr>
          <w:rFonts w:ascii="Arial" w:hAnsi="Arial" w:cs="Arial"/>
          <w:i/>
          <w:iCs/>
          <w:sz w:val="20"/>
          <w:szCs w:val="20"/>
        </w:rPr>
        <w:t xml:space="preserve"> </w:t>
      </w:r>
      <w:r w:rsidR="00C56CC4">
        <w:rPr>
          <w:rFonts w:ascii="Arial" w:hAnsi="Arial" w:cs="Arial"/>
          <w:i/>
          <w:iCs/>
          <w:sz w:val="20"/>
          <w:szCs w:val="20"/>
        </w:rPr>
        <w:t>seznámí více lidí</w:t>
      </w:r>
      <w:r w:rsidR="00B27C5F">
        <w:rPr>
          <w:rFonts w:ascii="Arial" w:hAnsi="Arial" w:cs="Arial"/>
          <w:i/>
          <w:iCs/>
          <w:sz w:val="20"/>
          <w:szCs w:val="20"/>
        </w:rPr>
        <w:t xml:space="preserve"> </w:t>
      </w:r>
      <w:r w:rsidR="008618AE">
        <w:rPr>
          <w:rFonts w:ascii="Arial" w:hAnsi="Arial" w:cs="Arial"/>
          <w:i/>
          <w:iCs/>
          <w:sz w:val="20"/>
          <w:szCs w:val="20"/>
        </w:rPr>
        <w:t>a že</w:t>
      </w:r>
      <w:r w:rsidR="00C56CC4">
        <w:rPr>
          <w:rFonts w:ascii="Arial" w:hAnsi="Arial" w:cs="Arial"/>
          <w:i/>
          <w:iCs/>
          <w:sz w:val="20"/>
          <w:szCs w:val="20"/>
        </w:rPr>
        <w:t xml:space="preserve"> </w:t>
      </w:r>
      <w:r w:rsidR="00527CB2">
        <w:rPr>
          <w:rFonts w:ascii="Arial" w:hAnsi="Arial" w:cs="Arial"/>
          <w:i/>
          <w:iCs/>
          <w:sz w:val="20"/>
          <w:szCs w:val="20"/>
        </w:rPr>
        <w:t xml:space="preserve">i </w:t>
      </w:r>
      <w:r w:rsidR="00C56CC4">
        <w:rPr>
          <w:rFonts w:ascii="Arial" w:hAnsi="Arial" w:cs="Arial"/>
          <w:i/>
          <w:iCs/>
          <w:sz w:val="20"/>
          <w:szCs w:val="20"/>
        </w:rPr>
        <w:t>P</w:t>
      </w:r>
      <w:r w:rsidR="002D2B7E">
        <w:rPr>
          <w:rFonts w:ascii="Arial" w:hAnsi="Arial" w:cs="Arial"/>
          <w:i/>
          <w:iCs/>
          <w:sz w:val="20"/>
          <w:szCs w:val="20"/>
        </w:rPr>
        <w:t>ENNY</w:t>
      </w:r>
      <w:r w:rsidR="00C56CC4">
        <w:rPr>
          <w:rFonts w:ascii="Arial" w:hAnsi="Arial" w:cs="Arial"/>
          <w:i/>
          <w:iCs/>
          <w:sz w:val="20"/>
          <w:szCs w:val="20"/>
        </w:rPr>
        <w:t xml:space="preserve"> </w:t>
      </w:r>
      <w:r w:rsidR="00E36B0E">
        <w:rPr>
          <w:rFonts w:ascii="Arial" w:hAnsi="Arial" w:cs="Arial"/>
          <w:i/>
          <w:iCs/>
          <w:sz w:val="20"/>
          <w:szCs w:val="20"/>
        </w:rPr>
        <w:t>přibydou zákazníci, kteří budou</w:t>
      </w:r>
      <w:r w:rsidR="008618AE">
        <w:rPr>
          <w:rFonts w:ascii="Arial" w:hAnsi="Arial" w:cs="Arial"/>
          <w:i/>
          <w:iCs/>
          <w:sz w:val="20"/>
          <w:szCs w:val="20"/>
        </w:rPr>
        <w:t xml:space="preserve"> využívat </w:t>
      </w:r>
      <w:r w:rsidR="00111265">
        <w:rPr>
          <w:rFonts w:ascii="Arial" w:hAnsi="Arial" w:cs="Arial"/>
          <w:i/>
          <w:iCs/>
          <w:sz w:val="20"/>
          <w:szCs w:val="20"/>
        </w:rPr>
        <w:t xml:space="preserve">mobilní aplikaci </w:t>
      </w:r>
      <w:r w:rsidR="003C3701">
        <w:rPr>
          <w:rFonts w:ascii="Arial" w:hAnsi="Arial" w:cs="Arial"/>
          <w:i/>
          <w:iCs/>
          <w:sz w:val="20"/>
          <w:szCs w:val="20"/>
        </w:rPr>
        <w:t>PENNY</w:t>
      </w:r>
      <w:r w:rsidR="003B5AB9">
        <w:rPr>
          <w:rFonts w:ascii="Arial" w:hAnsi="Arial" w:cs="Arial"/>
          <w:i/>
          <w:iCs/>
          <w:sz w:val="20"/>
          <w:szCs w:val="20"/>
        </w:rPr>
        <w:t>.</w:t>
      </w:r>
      <w:r w:rsidR="008A2B3C">
        <w:rPr>
          <w:rFonts w:ascii="Arial" w:hAnsi="Arial" w:cs="Arial"/>
          <w:i/>
          <w:iCs/>
          <w:sz w:val="20"/>
          <w:szCs w:val="20"/>
        </w:rPr>
        <w:t xml:space="preserve"> </w:t>
      </w:r>
      <w:r w:rsidR="003B5AB9">
        <w:rPr>
          <w:rFonts w:ascii="Arial" w:hAnsi="Arial" w:cs="Arial"/>
          <w:i/>
          <w:iCs/>
          <w:sz w:val="20"/>
          <w:szCs w:val="20"/>
        </w:rPr>
        <w:t>D</w:t>
      </w:r>
      <w:r w:rsidR="008A2B3C">
        <w:rPr>
          <w:rFonts w:ascii="Arial" w:hAnsi="Arial" w:cs="Arial"/>
          <w:i/>
          <w:iCs/>
          <w:sz w:val="20"/>
          <w:szCs w:val="20"/>
        </w:rPr>
        <w:t xml:space="preserve">íky </w:t>
      </w:r>
      <w:r w:rsidR="003B5AB9">
        <w:rPr>
          <w:rFonts w:ascii="Arial" w:hAnsi="Arial" w:cs="Arial"/>
          <w:i/>
          <w:iCs/>
          <w:sz w:val="20"/>
          <w:szCs w:val="20"/>
        </w:rPr>
        <w:t>ní totiž</w:t>
      </w:r>
      <w:r w:rsidR="008A2B3C">
        <w:rPr>
          <w:rFonts w:ascii="Arial" w:hAnsi="Arial" w:cs="Arial"/>
          <w:i/>
          <w:iCs/>
          <w:sz w:val="20"/>
          <w:szCs w:val="20"/>
        </w:rPr>
        <w:t xml:space="preserve"> budou mít blíže k využití výhod, které </w:t>
      </w:r>
      <w:r w:rsidR="003C3701">
        <w:rPr>
          <w:rFonts w:ascii="Arial" w:hAnsi="Arial" w:cs="Arial"/>
          <w:i/>
          <w:iCs/>
          <w:sz w:val="20"/>
          <w:szCs w:val="20"/>
        </w:rPr>
        <w:t xml:space="preserve">PENNY </w:t>
      </w:r>
      <w:r w:rsidR="008A2B3C">
        <w:rPr>
          <w:rFonts w:ascii="Arial" w:hAnsi="Arial" w:cs="Arial"/>
          <w:i/>
          <w:iCs/>
          <w:sz w:val="20"/>
          <w:szCs w:val="20"/>
        </w:rPr>
        <w:t>nabízí</w:t>
      </w:r>
      <w:r w:rsidR="00527CB2">
        <w:rPr>
          <w:rFonts w:ascii="Arial" w:hAnsi="Arial" w:cs="Arial"/>
          <w:i/>
          <w:iCs/>
          <w:sz w:val="20"/>
          <w:szCs w:val="20"/>
        </w:rPr>
        <w:t>,</w:t>
      </w:r>
      <w:r w:rsidR="008A2B3C">
        <w:rPr>
          <w:rFonts w:ascii="Arial" w:hAnsi="Arial" w:cs="Arial"/>
          <w:i/>
          <w:iCs/>
          <w:sz w:val="20"/>
          <w:szCs w:val="20"/>
        </w:rPr>
        <w:t xml:space="preserve"> </w:t>
      </w:r>
      <w:r w:rsidR="00527CB2">
        <w:rPr>
          <w:rFonts w:ascii="Arial" w:hAnsi="Arial" w:cs="Arial"/>
          <w:i/>
          <w:iCs/>
          <w:sz w:val="20"/>
          <w:szCs w:val="20"/>
        </w:rPr>
        <w:t>a </w:t>
      </w:r>
      <w:r w:rsidR="008A2B3C">
        <w:rPr>
          <w:rFonts w:ascii="Arial" w:hAnsi="Arial" w:cs="Arial"/>
          <w:i/>
          <w:iCs/>
          <w:sz w:val="20"/>
          <w:szCs w:val="20"/>
        </w:rPr>
        <w:t xml:space="preserve">nakupování se stane </w:t>
      </w:r>
      <w:r w:rsidR="00527CB2">
        <w:rPr>
          <w:rFonts w:ascii="Arial" w:hAnsi="Arial" w:cs="Arial"/>
          <w:i/>
          <w:iCs/>
          <w:sz w:val="20"/>
          <w:szCs w:val="20"/>
        </w:rPr>
        <w:t xml:space="preserve">celkově </w:t>
      </w:r>
      <w:r w:rsidR="008A2B3C">
        <w:rPr>
          <w:rFonts w:ascii="Arial" w:hAnsi="Arial" w:cs="Arial"/>
          <w:i/>
          <w:iCs/>
          <w:sz w:val="20"/>
          <w:szCs w:val="20"/>
        </w:rPr>
        <w:t>zajímavější</w:t>
      </w:r>
      <w:r w:rsidR="003B5AB9">
        <w:rPr>
          <w:rFonts w:ascii="Arial" w:hAnsi="Arial" w:cs="Arial"/>
          <w:i/>
          <w:iCs/>
          <w:sz w:val="20"/>
          <w:szCs w:val="20"/>
        </w:rPr>
        <w:t>,</w:t>
      </w:r>
      <w:r w:rsidRPr="004065F0">
        <w:rPr>
          <w:rFonts w:ascii="Arial" w:hAnsi="Arial" w:cs="Arial"/>
          <w:i/>
          <w:iCs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dodává Tomáš </w:t>
      </w:r>
      <w:proofErr w:type="spellStart"/>
      <w:r>
        <w:rPr>
          <w:rFonts w:ascii="Arial" w:hAnsi="Arial" w:cs="Arial"/>
          <w:sz w:val="20"/>
          <w:szCs w:val="20"/>
        </w:rPr>
        <w:t>Reytt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BDD028C" w14:textId="27357F74" w:rsidR="00F17D77" w:rsidRDefault="000C06E6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 Penny</w:t>
      </w:r>
    </w:p>
    <w:p w14:paraId="5457048B" w14:textId="1C96B9CC" w:rsidR="003C3701" w:rsidRPr="00451B04" w:rsidRDefault="003C3701" w:rsidP="003C3701">
      <w:pPr>
        <w:pStyle w:val="Bezmezer"/>
        <w:jc w:val="both"/>
        <w:rPr>
          <w:sz w:val="18"/>
          <w:szCs w:val="18"/>
        </w:rPr>
      </w:pPr>
      <w:r w:rsidRPr="00451B04">
        <w:rPr>
          <w:sz w:val="18"/>
          <w:szCs w:val="18"/>
        </w:rPr>
        <w:t xml:space="preserve">Společnost Penny Market s.r.o. je dceřinou společností mezinárodního obchodního řetězce REWE, který je jednou </w:t>
      </w:r>
      <w:r w:rsidRPr="00451B04">
        <w:rPr>
          <w:sz w:val="18"/>
          <w:szCs w:val="18"/>
        </w:rPr>
        <w:br/>
        <w:t>z největších světových obchodních společností. Na český trh vstoupil Penny Market před 25 lety v roce 1997, a zaměřil se na rozvoj nových prodejen v regionech. Díky tomu dnes provozuje více než 400 prodejen, což je nejširší síť v ČR, a poskytuje práci více než 6 000 zaměstnancům. Pravidelně slaví úspěchy v programu Volba spotřebitelů a svým zákazníkům nabízí věrnostní program PENNY karta.</w:t>
      </w:r>
    </w:p>
    <w:p w14:paraId="4A6750BE" w14:textId="5FF96618" w:rsidR="000C06E6" w:rsidRPr="00644F09" w:rsidRDefault="000C06E6" w:rsidP="00C97998">
      <w:pPr>
        <w:jc w:val="both"/>
        <w:rPr>
          <w:rFonts w:ascii="Arial" w:hAnsi="Arial" w:cs="Arial"/>
          <w:sz w:val="18"/>
          <w:szCs w:val="18"/>
        </w:rPr>
      </w:pPr>
    </w:p>
    <w:p w14:paraId="32D0359B" w14:textId="77777777" w:rsidR="000C06E6" w:rsidRDefault="000C06E6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B7C0E6" w14:textId="79CC6F21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2526C109" w14:textId="49159983" w:rsidR="00C84849" w:rsidRPr="00644F09" w:rsidRDefault="00C97998" w:rsidP="00644F09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1C2782">
        <w:rPr>
          <w:rFonts w:ascii="Arial" w:hAnsi="Arial" w:cs="Arial"/>
          <w:sz w:val="18"/>
          <w:szCs w:val="18"/>
        </w:rPr>
        <w:t xml:space="preserve">čtrnácti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7369A">
        <w:rPr>
          <w:rFonts w:ascii="Arial" w:hAnsi="Arial" w:cs="Arial"/>
          <w:sz w:val="18"/>
          <w:szCs w:val="18"/>
        </w:rPr>
        <w:t>21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 xml:space="preserve">mBank umístila na stupínku vítězů ve </w:t>
      </w:r>
      <w:r w:rsidR="0037369A">
        <w:rPr>
          <w:rFonts w:ascii="Arial" w:hAnsi="Arial" w:cs="Arial"/>
          <w:sz w:val="18"/>
          <w:szCs w:val="18"/>
        </w:rPr>
        <w:t>dvou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druhé místo získala </w:t>
      </w:r>
      <w:r w:rsidR="00954AE2">
        <w:rPr>
          <w:rFonts w:ascii="Arial" w:hAnsi="Arial" w:cs="Arial"/>
          <w:sz w:val="18"/>
          <w:szCs w:val="18"/>
        </w:rPr>
        <w:t>v </w:t>
      </w:r>
      <w:r>
        <w:rPr>
          <w:rFonts w:ascii="Arial" w:hAnsi="Arial" w:cs="Arial"/>
          <w:sz w:val="18"/>
          <w:szCs w:val="18"/>
        </w:rPr>
        <w:t xml:space="preserve">kategorii </w:t>
      </w:r>
      <w:r w:rsidR="00F71881">
        <w:rPr>
          <w:rFonts w:ascii="Arial" w:hAnsi="Arial" w:cs="Arial"/>
          <w:sz w:val="18"/>
          <w:szCs w:val="18"/>
        </w:rPr>
        <w:t>Spotřebitelské neúčelové úvěry</w:t>
      </w:r>
      <w:r w:rsidR="0037369A">
        <w:rPr>
          <w:rFonts w:ascii="Arial" w:hAnsi="Arial" w:cs="Arial"/>
          <w:sz w:val="18"/>
          <w:szCs w:val="18"/>
        </w:rPr>
        <w:t xml:space="preserve"> a třetí místo </w:t>
      </w:r>
      <w:r>
        <w:rPr>
          <w:rFonts w:ascii="Arial" w:hAnsi="Arial" w:cs="Arial"/>
          <w:sz w:val="18"/>
          <w:szCs w:val="18"/>
        </w:rPr>
        <w:t xml:space="preserve">v kategorii </w:t>
      </w:r>
      <w:r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>.</w:t>
      </w:r>
      <w:r w:rsidR="000C06E6">
        <w:rPr>
          <w:rFonts w:ascii="Arial" w:hAnsi="Arial" w:cs="Arial"/>
          <w:sz w:val="18"/>
          <w:szCs w:val="18"/>
        </w:rPr>
        <w:t xml:space="preserve"> V dubnu 2022 získala v rámci udílení Mastercard </w:t>
      </w:r>
      <w:proofErr w:type="spellStart"/>
      <w:r w:rsidR="000C06E6">
        <w:rPr>
          <w:rFonts w:ascii="Arial" w:hAnsi="Arial" w:cs="Arial"/>
          <w:sz w:val="18"/>
          <w:szCs w:val="18"/>
        </w:rPr>
        <w:t>Awards</w:t>
      </w:r>
      <w:proofErr w:type="spellEnd"/>
      <w:r w:rsidR="000C06E6">
        <w:rPr>
          <w:rFonts w:ascii="Arial" w:hAnsi="Arial" w:cs="Arial"/>
          <w:sz w:val="18"/>
          <w:szCs w:val="18"/>
        </w:rPr>
        <w:t xml:space="preserve"> </w:t>
      </w:r>
      <w:r w:rsidR="000C06E6" w:rsidRPr="002B1B28">
        <w:rPr>
          <w:rFonts w:ascii="Arial" w:hAnsi="Arial" w:cs="Arial"/>
          <w:sz w:val="18"/>
          <w:szCs w:val="18"/>
        </w:rPr>
        <w:t>ocenění za nejširší škálu individuálního nastavení zabezpečení plateb v mobilním bankovnictví</w:t>
      </w:r>
      <w:r w:rsidR="002D2B7E">
        <w:rPr>
          <w:rFonts w:ascii="Arial" w:hAnsi="Arial" w:cs="Arial"/>
          <w:sz w:val="18"/>
          <w:szCs w:val="18"/>
        </w:rPr>
        <w:t xml:space="preserve"> </w:t>
      </w:r>
      <w:r w:rsidR="002D2B7E" w:rsidRPr="00FC2516">
        <w:rPr>
          <w:rFonts w:ascii="Arial" w:hAnsi="Arial" w:cs="Arial"/>
          <w:sz w:val="18"/>
          <w:szCs w:val="18"/>
        </w:rPr>
        <w:t>a v červenci 2022 cenu VISA za digitální propozici.</w:t>
      </w:r>
    </w:p>
    <w:p w14:paraId="5AC82ED7" w14:textId="77777777" w:rsidR="004E2BD3" w:rsidRDefault="004E2BD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04A45C7D" w14:textId="77777777" w:rsidR="002D2B7E" w:rsidRDefault="002D2B7E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D565915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lastRenderedPageBreak/>
        <w:t xml:space="preserve">Pro více informací kontaktujte: </w:t>
      </w:r>
    </w:p>
    <w:p w14:paraId="137746E6" w14:textId="77777777" w:rsidR="00644F09" w:rsidRDefault="00644F09" w:rsidP="00C97998">
      <w:pPr>
        <w:rPr>
          <w:rFonts w:ascii="Arial" w:hAnsi="Arial" w:cs="Arial"/>
          <w:sz w:val="18"/>
          <w:szCs w:val="18"/>
        </w:rPr>
        <w:sectPr w:rsidR="00644F09" w:rsidSect="00523763">
          <w:headerReference w:type="default" r:id="rId8"/>
          <w:footerReference w:type="default" r:id="rId9"/>
          <w:pgSz w:w="11906" w:h="16838"/>
          <w:pgMar w:top="33" w:right="1417" w:bottom="1417" w:left="1417" w:header="708" w:footer="708" w:gutter="0"/>
          <w:cols w:space="708"/>
          <w:docGrid w:linePitch="360"/>
        </w:sectPr>
      </w:pP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2B166FF3" w14:textId="77777777" w:rsidR="00644F09" w:rsidRDefault="00644F09" w:rsidP="00C97998">
      <w:pPr>
        <w:rPr>
          <w:rFonts w:ascii="Arial" w:hAnsi="Arial" w:cs="Arial"/>
          <w:sz w:val="18"/>
          <w:szCs w:val="18"/>
        </w:rPr>
        <w:sectPr w:rsidR="00644F09" w:rsidSect="00644F09">
          <w:type w:val="continuous"/>
          <w:pgSz w:w="11906" w:h="16838"/>
          <w:pgMar w:top="33" w:right="1417" w:bottom="1417" w:left="1417" w:header="708" w:footer="708" w:gutter="0"/>
          <w:cols w:num="2" w:space="708"/>
          <w:docGrid w:linePitch="360"/>
        </w:sectPr>
      </w:pPr>
    </w:p>
    <w:p w14:paraId="6C0587FA" w14:textId="741351AC" w:rsidR="00644F09" w:rsidRDefault="00644F09" w:rsidP="00644F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61E7A40B" w14:textId="0F3ACFA7" w:rsidR="00644F09" w:rsidRDefault="00644F09" w:rsidP="00C97998">
      <w:pPr>
        <w:rPr>
          <w:rStyle w:val="Hypertextovodkaz"/>
          <w:rFonts w:ascii="Arial" w:hAnsi="Arial" w:cs="Arial"/>
          <w:sz w:val="18"/>
          <w:szCs w:val="18"/>
        </w:rPr>
        <w:sectPr w:rsidR="00644F09" w:rsidSect="003B5AB9">
          <w:type w:val="continuous"/>
          <w:pgSz w:w="11906" w:h="16838"/>
          <w:pgMar w:top="33" w:right="1417" w:bottom="1417" w:left="1417" w:header="708" w:footer="708" w:gutter="0"/>
          <w:cols w:space="708"/>
          <w:docGrid w:linePitch="360"/>
        </w:sect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10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D15CAAC" w14:textId="77777777" w:rsidR="003B5AB9" w:rsidRDefault="003B5AB9" w:rsidP="00C97998">
      <w:pPr>
        <w:rPr>
          <w:rStyle w:val="Hypertextovodkaz"/>
          <w:rFonts w:ascii="Arial" w:hAnsi="Arial" w:cs="Arial"/>
          <w:sz w:val="18"/>
          <w:szCs w:val="18"/>
        </w:rPr>
        <w:sectPr w:rsidR="003B5AB9" w:rsidSect="00644F09">
          <w:type w:val="continuous"/>
          <w:pgSz w:w="11906" w:h="16838"/>
          <w:pgMar w:top="33" w:right="1417" w:bottom="1417" w:left="1417" w:header="708" w:footer="708" w:gutter="0"/>
          <w:cols w:space="708"/>
          <w:docGrid w:linePitch="360"/>
        </w:sectPr>
      </w:pPr>
    </w:p>
    <w:p w14:paraId="30D16467" w14:textId="77777777" w:rsidR="00644F09" w:rsidRDefault="00644F09" w:rsidP="00C97998">
      <w:pPr>
        <w:rPr>
          <w:rStyle w:val="Hypertextovodkaz"/>
          <w:rFonts w:ascii="Arial" w:hAnsi="Arial" w:cs="Arial"/>
          <w:sz w:val="18"/>
          <w:szCs w:val="18"/>
        </w:rPr>
      </w:pPr>
    </w:p>
    <w:p w14:paraId="0A1051D6" w14:textId="77777777" w:rsidR="00644F09" w:rsidRDefault="00644F09" w:rsidP="00C97998">
      <w:pPr>
        <w:rPr>
          <w:rStyle w:val="Hypertextovodkaz"/>
          <w:rFonts w:ascii="Arial" w:hAnsi="Arial" w:cs="Arial"/>
          <w:sz w:val="18"/>
          <w:szCs w:val="18"/>
        </w:rPr>
      </w:pPr>
    </w:p>
    <w:p w14:paraId="014EA479" w14:textId="77777777" w:rsidR="00A642BA" w:rsidRDefault="00A642BA"/>
    <w:sectPr w:rsidR="00A642BA" w:rsidSect="00644F09">
      <w:type w:val="continuous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6D9D" w14:textId="77777777" w:rsidR="00D76176" w:rsidRDefault="00D76176" w:rsidP="00D3146C">
      <w:r>
        <w:separator/>
      </w:r>
    </w:p>
  </w:endnote>
  <w:endnote w:type="continuationSeparator" w:id="0">
    <w:p w14:paraId="3222FD7B" w14:textId="77777777" w:rsidR="00D76176" w:rsidRDefault="00D76176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7BA2" w14:textId="77777777" w:rsidR="00D76176" w:rsidRDefault="00D76176" w:rsidP="00D3146C">
      <w:r>
        <w:separator/>
      </w:r>
    </w:p>
  </w:footnote>
  <w:footnote w:type="continuationSeparator" w:id="0">
    <w:p w14:paraId="5B4B639A" w14:textId="77777777" w:rsidR="00D76176" w:rsidRDefault="00D76176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924A" w14:textId="1F162324" w:rsidR="00817E69" w:rsidRDefault="002D2B7E" w:rsidP="002D2B7E">
    <w:pPr>
      <w:jc w:val="right"/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6102286" wp14:editId="767280A7">
          <wp:simplePos x="0" y="0"/>
          <wp:positionH relativeFrom="column">
            <wp:posOffset>4986687</wp:posOffset>
          </wp:positionH>
          <wp:positionV relativeFrom="paragraph">
            <wp:posOffset>-48260</wp:posOffset>
          </wp:positionV>
          <wp:extent cx="1162050" cy="436880"/>
          <wp:effectExtent l="0" t="0" r="0" b="1270"/>
          <wp:wrapTight wrapText="bothSides">
            <wp:wrapPolygon edited="0">
              <wp:start x="0" y="0"/>
              <wp:lineTo x="0" y="20721"/>
              <wp:lineTo x="21246" y="20721"/>
              <wp:lineTo x="21246" y="0"/>
              <wp:lineTo x="0" y="0"/>
            </wp:wrapPolygon>
          </wp:wrapTight>
          <wp:docPr id="7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758"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 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71324"/>
    <w:multiLevelType w:val="hybridMultilevel"/>
    <w:tmpl w:val="EBBAD3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56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2585"/>
    <w:rsid w:val="00017590"/>
    <w:rsid w:val="00020BCA"/>
    <w:rsid w:val="00021342"/>
    <w:rsid w:val="00027598"/>
    <w:rsid w:val="00044A45"/>
    <w:rsid w:val="00045894"/>
    <w:rsid w:val="00047169"/>
    <w:rsid w:val="0005403B"/>
    <w:rsid w:val="00055687"/>
    <w:rsid w:val="00063498"/>
    <w:rsid w:val="00063F87"/>
    <w:rsid w:val="00065A00"/>
    <w:rsid w:val="00071134"/>
    <w:rsid w:val="00092C35"/>
    <w:rsid w:val="00093DC6"/>
    <w:rsid w:val="000A0471"/>
    <w:rsid w:val="000B18E9"/>
    <w:rsid w:val="000B6790"/>
    <w:rsid w:val="000C06E6"/>
    <w:rsid w:val="000C1711"/>
    <w:rsid w:val="000C2122"/>
    <w:rsid w:val="000C434F"/>
    <w:rsid w:val="000C44A1"/>
    <w:rsid w:val="000D00FB"/>
    <w:rsid w:val="000D094A"/>
    <w:rsid w:val="000D109A"/>
    <w:rsid w:val="000F2DBC"/>
    <w:rsid w:val="00100927"/>
    <w:rsid w:val="001065CF"/>
    <w:rsid w:val="001104CF"/>
    <w:rsid w:val="001109AB"/>
    <w:rsid w:val="00111265"/>
    <w:rsid w:val="001212B9"/>
    <w:rsid w:val="00122E63"/>
    <w:rsid w:val="001249C6"/>
    <w:rsid w:val="00132226"/>
    <w:rsid w:val="0013477C"/>
    <w:rsid w:val="00140CF3"/>
    <w:rsid w:val="00141028"/>
    <w:rsid w:val="00143B05"/>
    <w:rsid w:val="001446A8"/>
    <w:rsid w:val="001457B2"/>
    <w:rsid w:val="00153A8A"/>
    <w:rsid w:val="0015626B"/>
    <w:rsid w:val="00162BB2"/>
    <w:rsid w:val="00163ACC"/>
    <w:rsid w:val="001668A4"/>
    <w:rsid w:val="00173709"/>
    <w:rsid w:val="00174017"/>
    <w:rsid w:val="00177972"/>
    <w:rsid w:val="001853EC"/>
    <w:rsid w:val="001915F2"/>
    <w:rsid w:val="001936EC"/>
    <w:rsid w:val="00196EFE"/>
    <w:rsid w:val="001A1AE1"/>
    <w:rsid w:val="001A51FF"/>
    <w:rsid w:val="001A63B0"/>
    <w:rsid w:val="001B2594"/>
    <w:rsid w:val="001C2782"/>
    <w:rsid w:val="001C42FF"/>
    <w:rsid w:val="001D3FFA"/>
    <w:rsid w:val="001D6AFD"/>
    <w:rsid w:val="001E2930"/>
    <w:rsid w:val="001E2AA9"/>
    <w:rsid w:val="001F1971"/>
    <w:rsid w:val="002032C9"/>
    <w:rsid w:val="00210777"/>
    <w:rsid w:val="0021179C"/>
    <w:rsid w:val="00217C29"/>
    <w:rsid w:val="0022217D"/>
    <w:rsid w:val="00224E7F"/>
    <w:rsid w:val="00236823"/>
    <w:rsid w:val="0024622C"/>
    <w:rsid w:val="00246C03"/>
    <w:rsid w:val="002573C5"/>
    <w:rsid w:val="002573F2"/>
    <w:rsid w:val="00266904"/>
    <w:rsid w:val="00266D72"/>
    <w:rsid w:val="00271BAF"/>
    <w:rsid w:val="00272578"/>
    <w:rsid w:val="002738A2"/>
    <w:rsid w:val="002773A9"/>
    <w:rsid w:val="00277D4C"/>
    <w:rsid w:val="00291172"/>
    <w:rsid w:val="0029473F"/>
    <w:rsid w:val="002A2EEC"/>
    <w:rsid w:val="002A4B86"/>
    <w:rsid w:val="002A4FBA"/>
    <w:rsid w:val="002A5123"/>
    <w:rsid w:val="002A5CA5"/>
    <w:rsid w:val="002B0111"/>
    <w:rsid w:val="002B0A58"/>
    <w:rsid w:val="002B0F8B"/>
    <w:rsid w:val="002B25AF"/>
    <w:rsid w:val="002B2F35"/>
    <w:rsid w:val="002B405C"/>
    <w:rsid w:val="002B697C"/>
    <w:rsid w:val="002B74E5"/>
    <w:rsid w:val="002C2DBA"/>
    <w:rsid w:val="002C36B6"/>
    <w:rsid w:val="002C427B"/>
    <w:rsid w:val="002D2B7E"/>
    <w:rsid w:val="002D4660"/>
    <w:rsid w:val="002E0807"/>
    <w:rsid w:val="002E54E7"/>
    <w:rsid w:val="002F0146"/>
    <w:rsid w:val="002F229F"/>
    <w:rsid w:val="002F5C56"/>
    <w:rsid w:val="00302F9C"/>
    <w:rsid w:val="003150DB"/>
    <w:rsid w:val="003257A4"/>
    <w:rsid w:val="00326177"/>
    <w:rsid w:val="00334E4E"/>
    <w:rsid w:val="00335459"/>
    <w:rsid w:val="003373F3"/>
    <w:rsid w:val="00340BC9"/>
    <w:rsid w:val="00342BFA"/>
    <w:rsid w:val="0034549E"/>
    <w:rsid w:val="00350B89"/>
    <w:rsid w:val="003606B9"/>
    <w:rsid w:val="00365F95"/>
    <w:rsid w:val="0037369A"/>
    <w:rsid w:val="00386FD4"/>
    <w:rsid w:val="00396238"/>
    <w:rsid w:val="0039711C"/>
    <w:rsid w:val="003B1179"/>
    <w:rsid w:val="003B23D2"/>
    <w:rsid w:val="003B31D3"/>
    <w:rsid w:val="003B5AB9"/>
    <w:rsid w:val="003B787A"/>
    <w:rsid w:val="003B7880"/>
    <w:rsid w:val="003C04CE"/>
    <w:rsid w:val="003C3701"/>
    <w:rsid w:val="003D2F00"/>
    <w:rsid w:val="003D5DD1"/>
    <w:rsid w:val="003D6063"/>
    <w:rsid w:val="003E4D2A"/>
    <w:rsid w:val="003E5B8A"/>
    <w:rsid w:val="003F0C2C"/>
    <w:rsid w:val="003F5495"/>
    <w:rsid w:val="004031FE"/>
    <w:rsid w:val="004065F0"/>
    <w:rsid w:val="0042210C"/>
    <w:rsid w:val="00427BE3"/>
    <w:rsid w:val="00444B94"/>
    <w:rsid w:val="004456E2"/>
    <w:rsid w:val="00451B04"/>
    <w:rsid w:val="00463416"/>
    <w:rsid w:val="004638B2"/>
    <w:rsid w:val="00472388"/>
    <w:rsid w:val="0048230E"/>
    <w:rsid w:val="00486758"/>
    <w:rsid w:val="00491509"/>
    <w:rsid w:val="0049476D"/>
    <w:rsid w:val="0049550A"/>
    <w:rsid w:val="004A1E79"/>
    <w:rsid w:val="004A2AF0"/>
    <w:rsid w:val="004A4292"/>
    <w:rsid w:val="004A4816"/>
    <w:rsid w:val="004A5E94"/>
    <w:rsid w:val="004B4895"/>
    <w:rsid w:val="004B4FFE"/>
    <w:rsid w:val="004D5860"/>
    <w:rsid w:val="004E2BD3"/>
    <w:rsid w:val="004E626C"/>
    <w:rsid w:val="004F121C"/>
    <w:rsid w:val="004F139A"/>
    <w:rsid w:val="004F2D23"/>
    <w:rsid w:val="00515028"/>
    <w:rsid w:val="00515972"/>
    <w:rsid w:val="00515FDF"/>
    <w:rsid w:val="00523763"/>
    <w:rsid w:val="0052613E"/>
    <w:rsid w:val="00527CB2"/>
    <w:rsid w:val="0054101B"/>
    <w:rsid w:val="00544DCB"/>
    <w:rsid w:val="00547412"/>
    <w:rsid w:val="005477B3"/>
    <w:rsid w:val="00547C87"/>
    <w:rsid w:val="0056461D"/>
    <w:rsid w:val="00565EE4"/>
    <w:rsid w:val="00567C5F"/>
    <w:rsid w:val="00575AF3"/>
    <w:rsid w:val="00580F1A"/>
    <w:rsid w:val="00582EA3"/>
    <w:rsid w:val="00587063"/>
    <w:rsid w:val="00593DDD"/>
    <w:rsid w:val="005B0600"/>
    <w:rsid w:val="005B330B"/>
    <w:rsid w:val="005B38B3"/>
    <w:rsid w:val="005B3AAC"/>
    <w:rsid w:val="005B5784"/>
    <w:rsid w:val="005B7028"/>
    <w:rsid w:val="005C21DE"/>
    <w:rsid w:val="005C53BE"/>
    <w:rsid w:val="005D1BE3"/>
    <w:rsid w:val="005D3E43"/>
    <w:rsid w:val="005E17BD"/>
    <w:rsid w:val="005E6BA2"/>
    <w:rsid w:val="005E75F4"/>
    <w:rsid w:val="005F3DE4"/>
    <w:rsid w:val="00604B64"/>
    <w:rsid w:val="00611953"/>
    <w:rsid w:val="0062740D"/>
    <w:rsid w:val="00640609"/>
    <w:rsid w:val="00644F09"/>
    <w:rsid w:val="0065034F"/>
    <w:rsid w:val="006551C4"/>
    <w:rsid w:val="006557D9"/>
    <w:rsid w:val="00672421"/>
    <w:rsid w:val="00673ED0"/>
    <w:rsid w:val="00677319"/>
    <w:rsid w:val="00677CF0"/>
    <w:rsid w:val="00683C33"/>
    <w:rsid w:val="00685F26"/>
    <w:rsid w:val="006911FB"/>
    <w:rsid w:val="006A51AA"/>
    <w:rsid w:val="006A77DA"/>
    <w:rsid w:val="006B1E73"/>
    <w:rsid w:val="006B327F"/>
    <w:rsid w:val="006B6469"/>
    <w:rsid w:val="006B6499"/>
    <w:rsid w:val="006D0612"/>
    <w:rsid w:val="006D5B97"/>
    <w:rsid w:val="006E08AC"/>
    <w:rsid w:val="007026C3"/>
    <w:rsid w:val="007104D2"/>
    <w:rsid w:val="00711067"/>
    <w:rsid w:val="007632B2"/>
    <w:rsid w:val="007747DA"/>
    <w:rsid w:val="00776E4B"/>
    <w:rsid w:val="00795757"/>
    <w:rsid w:val="007A5834"/>
    <w:rsid w:val="007A5DCD"/>
    <w:rsid w:val="007B4BFE"/>
    <w:rsid w:val="007B61CE"/>
    <w:rsid w:val="007C4FF8"/>
    <w:rsid w:val="007C54CF"/>
    <w:rsid w:val="007C6AC6"/>
    <w:rsid w:val="007D16D5"/>
    <w:rsid w:val="007D7B11"/>
    <w:rsid w:val="007E3427"/>
    <w:rsid w:val="007E4C82"/>
    <w:rsid w:val="007E5E5A"/>
    <w:rsid w:val="007E7F33"/>
    <w:rsid w:val="007F0DC5"/>
    <w:rsid w:val="00812231"/>
    <w:rsid w:val="0081596C"/>
    <w:rsid w:val="00817853"/>
    <w:rsid w:val="00817E69"/>
    <w:rsid w:val="00830754"/>
    <w:rsid w:val="00830D20"/>
    <w:rsid w:val="008327AE"/>
    <w:rsid w:val="00832A25"/>
    <w:rsid w:val="00834C62"/>
    <w:rsid w:val="00834F1F"/>
    <w:rsid w:val="00843AC4"/>
    <w:rsid w:val="00852E85"/>
    <w:rsid w:val="008532C4"/>
    <w:rsid w:val="008572C8"/>
    <w:rsid w:val="008618AE"/>
    <w:rsid w:val="00863C3F"/>
    <w:rsid w:val="00865B4F"/>
    <w:rsid w:val="00885014"/>
    <w:rsid w:val="008926FA"/>
    <w:rsid w:val="00892F1A"/>
    <w:rsid w:val="008A2B3C"/>
    <w:rsid w:val="008B4CAD"/>
    <w:rsid w:val="008B59A7"/>
    <w:rsid w:val="008B64EA"/>
    <w:rsid w:val="008C0434"/>
    <w:rsid w:val="008C6621"/>
    <w:rsid w:val="008D146A"/>
    <w:rsid w:val="008D2142"/>
    <w:rsid w:val="008D6FB8"/>
    <w:rsid w:val="008D7668"/>
    <w:rsid w:val="008E0DD8"/>
    <w:rsid w:val="008E5509"/>
    <w:rsid w:val="008F2039"/>
    <w:rsid w:val="008F2DFF"/>
    <w:rsid w:val="008F30FB"/>
    <w:rsid w:val="008F5785"/>
    <w:rsid w:val="009013F3"/>
    <w:rsid w:val="00915D8F"/>
    <w:rsid w:val="00916FDD"/>
    <w:rsid w:val="00931D2D"/>
    <w:rsid w:val="0093238B"/>
    <w:rsid w:val="009438FB"/>
    <w:rsid w:val="00947356"/>
    <w:rsid w:val="00954AE2"/>
    <w:rsid w:val="0095504B"/>
    <w:rsid w:val="00962734"/>
    <w:rsid w:val="009706EE"/>
    <w:rsid w:val="00981479"/>
    <w:rsid w:val="00990517"/>
    <w:rsid w:val="009955E3"/>
    <w:rsid w:val="009A73E2"/>
    <w:rsid w:val="009B025B"/>
    <w:rsid w:val="009B1C3E"/>
    <w:rsid w:val="009B7999"/>
    <w:rsid w:val="009B7F84"/>
    <w:rsid w:val="009C17EB"/>
    <w:rsid w:val="009D28D6"/>
    <w:rsid w:val="009D3A0B"/>
    <w:rsid w:val="009D720E"/>
    <w:rsid w:val="009E3B1C"/>
    <w:rsid w:val="009F55BF"/>
    <w:rsid w:val="00A10884"/>
    <w:rsid w:val="00A2776E"/>
    <w:rsid w:val="00A32201"/>
    <w:rsid w:val="00A4219D"/>
    <w:rsid w:val="00A43BF3"/>
    <w:rsid w:val="00A642BA"/>
    <w:rsid w:val="00A7027D"/>
    <w:rsid w:val="00A756C9"/>
    <w:rsid w:val="00A75E57"/>
    <w:rsid w:val="00A9538D"/>
    <w:rsid w:val="00A95FE3"/>
    <w:rsid w:val="00A97122"/>
    <w:rsid w:val="00AA0ACE"/>
    <w:rsid w:val="00AA15EF"/>
    <w:rsid w:val="00AA7B45"/>
    <w:rsid w:val="00AB5A01"/>
    <w:rsid w:val="00AB63F9"/>
    <w:rsid w:val="00AB7D14"/>
    <w:rsid w:val="00AC19CA"/>
    <w:rsid w:val="00AC677C"/>
    <w:rsid w:val="00AC76DD"/>
    <w:rsid w:val="00AD79FB"/>
    <w:rsid w:val="00AE72D9"/>
    <w:rsid w:val="00AF35EE"/>
    <w:rsid w:val="00AF3AC9"/>
    <w:rsid w:val="00AF5589"/>
    <w:rsid w:val="00AF5716"/>
    <w:rsid w:val="00B0033E"/>
    <w:rsid w:val="00B0172B"/>
    <w:rsid w:val="00B02892"/>
    <w:rsid w:val="00B066D6"/>
    <w:rsid w:val="00B237FF"/>
    <w:rsid w:val="00B27C5F"/>
    <w:rsid w:val="00B46D8C"/>
    <w:rsid w:val="00B47154"/>
    <w:rsid w:val="00B5717E"/>
    <w:rsid w:val="00B6259D"/>
    <w:rsid w:val="00B633AA"/>
    <w:rsid w:val="00B75261"/>
    <w:rsid w:val="00B82998"/>
    <w:rsid w:val="00B863C6"/>
    <w:rsid w:val="00B87BFE"/>
    <w:rsid w:val="00B96DA6"/>
    <w:rsid w:val="00BA52E0"/>
    <w:rsid w:val="00BB5E75"/>
    <w:rsid w:val="00BC30C1"/>
    <w:rsid w:val="00BC4A0D"/>
    <w:rsid w:val="00BC55DF"/>
    <w:rsid w:val="00BC6B97"/>
    <w:rsid w:val="00BC7B69"/>
    <w:rsid w:val="00BD40C2"/>
    <w:rsid w:val="00BE5B23"/>
    <w:rsid w:val="00BF4A99"/>
    <w:rsid w:val="00C048A7"/>
    <w:rsid w:val="00C05177"/>
    <w:rsid w:val="00C05F3A"/>
    <w:rsid w:val="00C12D61"/>
    <w:rsid w:val="00C20D27"/>
    <w:rsid w:val="00C30384"/>
    <w:rsid w:val="00C407D5"/>
    <w:rsid w:val="00C46B35"/>
    <w:rsid w:val="00C524E4"/>
    <w:rsid w:val="00C56CC4"/>
    <w:rsid w:val="00C60D66"/>
    <w:rsid w:val="00C6295E"/>
    <w:rsid w:val="00C67FA7"/>
    <w:rsid w:val="00C70DD9"/>
    <w:rsid w:val="00C71813"/>
    <w:rsid w:val="00C71898"/>
    <w:rsid w:val="00C7372D"/>
    <w:rsid w:val="00C84849"/>
    <w:rsid w:val="00C9046E"/>
    <w:rsid w:val="00C97998"/>
    <w:rsid w:val="00CB5227"/>
    <w:rsid w:val="00CD33DD"/>
    <w:rsid w:val="00CD7C82"/>
    <w:rsid w:val="00CD7FEA"/>
    <w:rsid w:val="00CE79F6"/>
    <w:rsid w:val="00CF5621"/>
    <w:rsid w:val="00D132F5"/>
    <w:rsid w:val="00D3146C"/>
    <w:rsid w:val="00D4441C"/>
    <w:rsid w:val="00D448DB"/>
    <w:rsid w:val="00D45247"/>
    <w:rsid w:val="00D50C3F"/>
    <w:rsid w:val="00D52A7F"/>
    <w:rsid w:val="00D56833"/>
    <w:rsid w:val="00D576B6"/>
    <w:rsid w:val="00D65ED0"/>
    <w:rsid w:val="00D76176"/>
    <w:rsid w:val="00D82338"/>
    <w:rsid w:val="00D873CB"/>
    <w:rsid w:val="00DA3D61"/>
    <w:rsid w:val="00DA7ADF"/>
    <w:rsid w:val="00DB08FF"/>
    <w:rsid w:val="00DD16CF"/>
    <w:rsid w:val="00DD24EC"/>
    <w:rsid w:val="00DD314A"/>
    <w:rsid w:val="00DE5130"/>
    <w:rsid w:val="00E11AA5"/>
    <w:rsid w:val="00E1504A"/>
    <w:rsid w:val="00E24197"/>
    <w:rsid w:val="00E246E4"/>
    <w:rsid w:val="00E2799A"/>
    <w:rsid w:val="00E36B0E"/>
    <w:rsid w:val="00E442E2"/>
    <w:rsid w:val="00E44D49"/>
    <w:rsid w:val="00E50265"/>
    <w:rsid w:val="00E51B02"/>
    <w:rsid w:val="00E566B4"/>
    <w:rsid w:val="00E5726F"/>
    <w:rsid w:val="00E66D7E"/>
    <w:rsid w:val="00E90119"/>
    <w:rsid w:val="00E92465"/>
    <w:rsid w:val="00E9268A"/>
    <w:rsid w:val="00E93CC8"/>
    <w:rsid w:val="00E977DC"/>
    <w:rsid w:val="00EA1122"/>
    <w:rsid w:val="00EA1930"/>
    <w:rsid w:val="00EA5743"/>
    <w:rsid w:val="00EA77B7"/>
    <w:rsid w:val="00EB1E43"/>
    <w:rsid w:val="00EB3247"/>
    <w:rsid w:val="00EB6893"/>
    <w:rsid w:val="00EC1710"/>
    <w:rsid w:val="00EC780D"/>
    <w:rsid w:val="00ED0558"/>
    <w:rsid w:val="00EE6915"/>
    <w:rsid w:val="00EF0212"/>
    <w:rsid w:val="00F07664"/>
    <w:rsid w:val="00F13DD2"/>
    <w:rsid w:val="00F13E0A"/>
    <w:rsid w:val="00F17D77"/>
    <w:rsid w:val="00F21A38"/>
    <w:rsid w:val="00F255B7"/>
    <w:rsid w:val="00F340C2"/>
    <w:rsid w:val="00F41189"/>
    <w:rsid w:val="00F554F0"/>
    <w:rsid w:val="00F610E6"/>
    <w:rsid w:val="00F7132D"/>
    <w:rsid w:val="00F71881"/>
    <w:rsid w:val="00F73461"/>
    <w:rsid w:val="00F7657B"/>
    <w:rsid w:val="00F8503A"/>
    <w:rsid w:val="00F864FA"/>
    <w:rsid w:val="00F91190"/>
    <w:rsid w:val="00FA2EA1"/>
    <w:rsid w:val="00FB5DE3"/>
    <w:rsid w:val="00FC2DE0"/>
    <w:rsid w:val="00FD05DA"/>
    <w:rsid w:val="00FD420A"/>
    <w:rsid w:val="00FD58D6"/>
    <w:rsid w:val="00FE0AE5"/>
    <w:rsid w:val="00FE3DA1"/>
    <w:rsid w:val="00FE60D7"/>
    <w:rsid w:val="00FF59F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544DC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44DC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8C0434"/>
    <w:rPr>
      <w:i/>
      <w:iCs/>
    </w:rPr>
  </w:style>
  <w:style w:type="paragraph" w:styleId="Bezmezer">
    <w:name w:val="No Spacing"/>
    <w:uiPriority w:val="1"/>
    <w:qFormat/>
    <w:rsid w:val="003C3701"/>
    <w:pPr>
      <w:spacing w:after="0" w:line="240" w:lineRule="auto"/>
    </w:pPr>
    <w:rPr>
      <w:rFonts w:ascii="Arial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ank@stanc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410FF6-D9C2-4555-B261-A1CCC400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Kuklíková Lucie</dc:creator>
  <cp:lastModifiedBy>Kuklíková Lucie</cp:lastModifiedBy>
  <cp:revision>7</cp:revision>
  <dcterms:created xsi:type="dcterms:W3CDTF">2022-08-09T11:46:00Z</dcterms:created>
  <dcterms:modified xsi:type="dcterms:W3CDTF">2022-08-17T14:27:00Z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</Properties>
</file>