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965A" w14:textId="77777777" w:rsidR="00017DD4" w:rsidRPr="008319B4" w:rsidRDefault="00017DD4" w:rsidP="00A45D0B">
      <w:pPr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0001795" w14:textId="0EE3434C" w:rsidR="00A45D0B" w:rsidRPr="008319B4" w:rsidRDefault="00B62244" w:rsidP="00A45D0B">
      <w:pPr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Skupina </w:t>
      </w:r>
      <w:r w:rsidR="00A45D0B" w:rsidRPr="008319B4">
        <w:rPr>
          <w:rFonts w:ascii="Arial" w:hAnsi="Arial" w:cs="Arial"/>
          <w:b/>
          <w:bCs/>
          <w:color w:val="000000"/>
          <w:sz w:val="32"/>
          <w:szCs w:val="32"/>
        </w:rPr>
        <w:t>Solid</w:t>
      </w:r>
      <w:r w:rsidR="00512C3B" w:rsidRPr="008319B4">
        <w:rPr>
          <w:rFonts w:ascii="Arial" w:hAnsi="Arial" w:cs="Arial"/>
          <w:b/>
          <w:bCs/>
          <w:color w:val="000000"/>
          <w:sz w:val="32"/>
          <w:szCs w:val="32"/>
        </w:rPr>
        <w:t>S</w:t>
      </w:r>
      <w:r w:rsidR="00A45D0B" w:rsidRPr="008319B4">
        <w:rPr>
          <w:rFonts w:ascii="Arial" w:hAnsi="Arial" w:cs="Arial"/>
          <w:b/>
          <w:bCs/>
          <w:color w:val="000000"/>
          <w:sz w:val="32"/>
          <w:szCs w:val="32"/>
        </w:rPr>
        <w:t>un</w:t>
      </w:r>
      <w:r w:rsidR="00151B2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09217C" w:rsidRPr="008319B4">
        <w:rPr>
          <w:rFonts w:ascii="Arial" w:hAnsi="Arial" w:cs="Arial"/>
          <w:b/>
          <w:bCs/>
          <w:color w:val="000000"/>
          <w:sz w:val="32"/>
          <w:szCs w:val="32"/>
        </w:rPr>
        <w:t>vyvinul</w:t>
      </w:r>
      <w:r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="0009217C" w:rsidRPr="008319B4">
        <w:rPr>
          <w:rFonts w:ascii="Arial" w:hAnsi="Arial" w:cs="Arial"/>
          <w:b/>
          <w:bCs/>
          <w:color w:val="000000"/>
          <w:sz w:val="32"/>
          <w:szCs w:val="32"/>
        </w:rPr>
        <w:t xml:space="preserve"> novou baterii pro fotovoltaické elektrárny. V</w:t>
      </w:r>
      <w:r w:rsidR="00A45D0B" w:rsidRPr="008319B4">
        <w:rPr>
          <w:rFonts w:ascii="Arial" w:hAnsi="Arial" w:cs="Arial"/>
          <w:b/>
          <w:bCs/>
          <w:color w:val="000000"/>
          <w:sz w:val="32"/>
          <w:szCs w:val="32"/>
        </w:rPr>
        <w:t xml:space="preserve">yhoví potřebám </w:t>
      </w:r>
      <w:r w:rsidR="007B0126" w:rsidRPr="008319B4">
        <w:rPr>
          <w:rFonts w:ascii="Arial" w:hAnsi="Arial" w:cs="Arial"/>
          <w:b/>
          <w:bCs/>
          <w:color w:val="000000"/>
          <w:sz w:val="32"/>
          <w:szCs w:val="32"/>
        </w:rPr>
        <w:t xml:space="preserve">všech </w:t>
      </w:r>
      <w:r w:rsidR="00A45D0B" w:rsidRPr="008319B4">
        <w:rPr>
          <w:rFonts w:ascii="Arial" w:hAnsi="Arial" w:cs="Arial"/>
          <w:b/>
          <w:bCs/>
          <w:color w:val="000000"/>
          <w:sz w:val="32"/>
          <w:szCs w:val="32"/>
        </w:rPr>
        <w:t>zákazníků</w:t>
      </w:r>
    </w:p>
    <w:p w14:paraId="4E95904F" w14:textId="7FA1D7BB" w:rsidR="00A45D0B" w:rsidRPr="004145E4" w:rsidRDefault="008319B4" w:rsidP="00A45D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4E492B" w:rsidRPr="00017DD4">
        <w:rPr>
          <w:rFonts w:ascii="Arial" w:hAnsi="Arial" w:cs="Arial"/>
          <w:b/>
          <w:bCs/>
          <w:sz w:val="24"/>
          <w:szCs w:val="24"/>
        </w:rPr>
        <w:t xml:space="preserve">Praha, </w:t>
      </w:r>
      <w:r w:rsidR="00471C1E" w:rsidRPr="00DB67DF">
        <w:rPr>
          <w:rFonts w:ascii="Arial" w:hAnsi="Arial" w:cs="Arial"/>
          <w:b/>
          <w:bCs/>
          <w:sz w:val="24"/>
          <w:szCs w:val="24"/>
        </w:rPr>
        <w:t>19</w:t>
      </w:r>
      <w:r w:rsidR="004E492B" w:rsidRPr="00DB67DF">
        <w:rPr>
          <w:rFonts w:ascii="Arial" w:hAnsi="Arial" w:cs="Arial"/>
          <w:b/>
          <w:bCs/>
          <w:sz w:val="24"/>
          <w:szCs w:val="24"/>
        </w:rPr>
        <w:t>.</w:t>
      </w:r>
      <w:r w:rsidR="009A0AB0" w:rsidRPr="00DB67DF">
        <w:rPr>
          <w:rFonts w:ascii="Arial" w:hAnsi="Arial" w:cs="Arial"/>
          <w:b/>
          <w:bCs/>
          <w:sz w:val="24"/>
          <w:szCs w:val="24"/>
        </w:rPr>
        <w:t> </w:t>
      </w:r>
      <w:r w:rsidR="008C6840" w:rsidRPr="00DB67DF">
        <w:rPr>
          <w:rFonts w:ascii="Arial" w:hAnsi="Arial" w:cs="Arial"/>
          <w:b/>
          <w:bCs/>
          <w:sz w:val="24"/>
          <w:szCs w:val="24"/>
        </w:rPr>
        <w:t>září</w:t>
      </w:r>
      <w:r w:rsidR="004E492B" w:rsidRPr="00DB67DF">
        <w:rPr>
          <w:rFonts w:ascii="Arial" w:hAnsi="Arial" w:cs="Arial"/>
          <w:b/>
          <w:bCs/>
          <w:sz w:val="24"/>
          <w:szCs w:val="24"/>
        </w:rPr>
        <w:t xml:space="preserve"> 2022</w:t>
      </w:r>
      <w:r w:rsidR="004E492B" w:rsidRPr="00017DD4">
        <w:rPr>
          <w:rFonts w:ascii="Arial" w:hAnsi="Arial" w:cs="Arial"/>
          <w:b/>
          <w:bCs/>
          <w:sz w:val="24"/>
          <w:szCs w:val="24"/>
        </w:rPr>
        <w:t xml:space="preserve"> –</w:t>
      </w:r>
      <w:r w:rsidR="0009217C">
        <w:rPr>
          <w:rFonts w:ascii="Arial" w:hAnsi="Arial" w:cs="Arial"/>
          <w:b/>
          <w:bCs/>
          <w:sz w:val="24"/>
          <w:szCs w:val="24"/>
        </w:rPr>
        <w:t xml:space="preserve"> </w:t>
      </w:r>
      <w:r w:rsidR="00151B2B">
        <w:rPr>
          <w:rFonts w:ascii="Arial" w:hAnsi="Arial" w:cs="Arial"/>
          <w:b/>
          <w:bCs/>
          <w:sz w:val="24"/>
          <w:szCs w:val="24"/>
        </w:rPr>
        <w:t xml:space="preserve">Skupina </w:t>
      </w:r>
      <w:r w:rsidR="00A45D0B" w:rsidRPr="00DC1C8B">
        <w:rPr>
          <w:rFonts w:ascii="Arial" w:hAnsi="Arial" w:cs="Arial"/>
          <w:b/>
          <w:bCs/>
          <w:sz w:val="24"/>
          <w:szCs w:val="24"/>
        </w:rPr>
        <w:t>Solid</w:t>
      </w:r>
      <w:r w:rsidR="003E5387" w:rsidRPr="00DC1C8B">
        <w:rPr>
          <w:rFonts w:ascii="Arial" w:hAnsi="Arial" w:cs="Arial"/>
          <w:b/>
          <w:bCs/>
          <w:sz w:val="24"/>
          <w:szCs w:val="24"/>
        </w:rPr>
        <w:t>S</w:t>
      </w:r>
      <w:r w:rsidR="00A45D0B" w:rsidRPr="00DC1C8B">
        <w:rPr>
          <w:rFonts w:ascii="Arial" w:hAnsi="Arial" w:cs="Arial"/>
          <w:b/>
          <w:bCs/>
          <w:sz w:val="24"/>
          <w:szCs w:val="24"/>
        </w:rPr>
        <w:t xml:space="preserve">un, </w:t>
      </w:r>
      <w:r w:rsidR="00C473A8" w:rsidRPr="00C473A8">
        <w:rPr>
          <w:rFonts w:ascii="Arial" w:hAnsi="Arial" w:cs="Arial"/>
          <w:b/>
          <w:bCs/>
          <w:sz w:val="24"/>
          <w:szCs w:val="24"/>
        </w:rPr>
        <w:t>která má dlouholeté zkušenosti s komplexním řešením fotovoltaick</w:t>
      </w:r>
      <w:r w:rsidR="006816CF">
        <w:rPr>
          <w:rFonts w:ascii="Arial" w:hAnsi="Arial" w:cs="Arial"/>
          <w:b/>
          <w:bCs/>
          <w:sz w:val="24"/>
          <w:szCs w:val="24"/>
        </w:rPr>
        <w:t>ých</w:t>
      </w:r>
      <w:r w:rsidR="00C473A8" w:rsidRPr="00C473A8">
        <w:rPr>
          <w:rFonts w:ascii="Arial" w:hAnsi="Arial" w:cs="Arial"/>
          <w:b/>
          <w:bCs/>
          <w:sz w:val="24"/>
          <w:szCs w:val="24"/>
        </w:rPr>
        <w:t xml:space="preserve"> elektrár</w:t>
      </w:r>
      <w:r w:rsidR="006816CF">
        <w:rPr>
          <w:rFonts w:ascii="Arial" w:hAnsi="Arial" w:cs="Arial"/>
          <w:b/>
          <w:bCs/>
          <w:sz w:val="24"/>
          <w:szCs w:val="24"/>
        </w:rPr>
        <w:t>en</w:t>
      </w:r>
      <w:r w:rsidR="00C473A8">
        <w:rPr>
          <w:rFonts w:ascii="Arial" w:hAnsi="Arial" w:cs="Arial"/>
          <w:b/>
          <w:bCs/>
          <w:sz w:val="24"/>
          <w:szCs w:val="24"/>
        </w:rPr>
        <w:t xml:space="preserve"> (FVE)</w:t>
      </w:r>
      <w:r w:rsidR="00C473A8" w:rsidRPr="00C473A8">
        <w:rPr>
          <w:rFonts w:ascii="Arial" w:hAnsi="Arial" w:cs="Arial"/>
          <w:b/>
          <w:bCs/>
          <w:sz w:val="24"/>
          <w:szCs w:val="24"/>
        </w:rPr>
        <w:t xml:space="preserve"> od A do Z na míru každému zákazníkovi</w:t>
      </w:r>
      <w:r w:rsidR="00C473A8">
        <w:rPr>
          <w:rFonts w:ascii="Arial" w:hAnsi="Arial" w:cs="Arial"/>
          <w:b/>
          <w:bCs/>
          <w:sz w:val="24"/>
          <w:szCs w:val="24"/>
        </w:rPr>
        <w:t xml:space="preserve">, </w:t>
      </w:r>
      <w:r w:rsidR="005A2F67" w:rsidRPr="00DC1C8B">
        <w:rPr>
          <w:rFonts w:ascii="Arial" w:hAnsi="Arial" w:cs="Arial"/>
          <w:b/>
          <w:bCs/>
          <w:sz w:val="24"/>
          <w:szCs w:val="24"/>
        </w:rPr>
        <w:t>představuje novou</w:t>
      </w:r>
      <w:r w:rsidR="00385B5A" w:rsidRPr="00DC1C8B">
        <w:rPr>
          <w:rFonts w:ascii="Arial" w:hAnsi="Arial" w:cs="Arial"/>
          <w:b/>
          <w:bCs/>
          <w:sz w:val="24"/>
          <w:szCs w:val="24"/>
        </w:rPr>
        <w:t xml:space="preserve"> </w:t>
      </w:r>
      <w:r w:rsidR="00EC00A7" w:rsidRPr="00DC1C8B">
        <w:rPr>
          <w:rFonts w:ascii="Arial" w:hAnsi="Arial" w:cs="Arial"/>
          <w:b/>
          <w:bCs/>
          <w:sz w:val="24"/>
          <w:szCs w:val="24"/>
        </w:rPr>
        <w:t xml:space="preserve">vlastní </w:t>
      </w:r>
      <w:r w:rsidR="00A45D0B" w:rsidRPr="00DC1C8B">
        <w:rPr>
          <w:rFonts w:ascii="Arial" w:hAnsi="Arial" w:cs="Arial"/>
          <w:b/>
          <w:bCs/>
          <w:sz w:val="24"/>
          <w:szCs w:val="24"/>
        </w:rPr>
        <w:t xml:space="preserve">baterii pro FVE, </w:t>
      </w:r>
      <w:r w:rsidR="006816CF">
        <w:rPr>
          <w:rFonts w:ascii="Arial" w:hAnsi="Arial" w:cs="Arial"/>
          <w:b/>
          <w:bCs/>
          <w:sz w:val="24"/>
          <w:szCs w:val="24"/>
        </w:rPr>
        <w:t xml:space="preserve">jež </w:t>
      </w:r>
      <w:r w:rsidR="00A45D0B" w:rsidRPr="00DC1C8B">
        <w:rPr>
          <w:rFonts w:ascii="Arial" w:hAnsi="Arial" w:cs="Arial"/>
          <w:b/>
          <w:bCs/>
          <w:sz w:val="24"/>
          <w:szCs w:val="24"/>
        </w:rPr>
        <w:t>díky svým vlastnostem poskytuje spoustu výhod.</w:t>
      </w:r>
      <w:r w:rsidR="001362D0">
        <w:rPr>
          <w:rFonts w:ascii="Arial" w:hAnsi="Arial" w:cs="Arial"/>
          <w:b/>
          <w:bCs/>
          <w:sz w:val="24"/>
          <w:szCs w:val="24"/>
        </w:rPr>
        <w:t xml:space="preserve"> </w:t>
      </w:r>
      <w:r w:rsidR="00AD623A">
        <w:rPr>
          <w:rFonts w:ascii="Arial" w:hAnsi="Arial" w:cs="Arial"/>
          <w:b/>
          <w:bCs/>
          <w:sz w:val="24"/>
          <w:szCs w:val="24"/>
        </w:rPr>
        <w:t xml:space="preserve">Baterie spoléhá </w:t>
      </w:r>
      <w:r w:rsidR="00AD623A" w:rsidRPr="00AD623A">
        <w:rPr>
          <w:rFonts w:ascii="Arial" w:hAnsi="Arial" w:cs="Arial"/>
          <w:b/>
          <w:bCs/>
          <w:sz w:val="24"/>
          <w:szCs w:val="24"/>
        </w:rPr>
        <w:t xml:space="preserve">na technologii bateriových článků renomované společnosti </w:t>
      </w:r>
      <w:proofErr w:type="spellStart"/>
      <w:r w:rsidR="00151B2B" w:rsidRPr="00151B2B">
        <w:rPr>
          <w:rFonts w:ascii="Arial" w:hAnsi="Arial" w:cs="Arial"/>
          <w:b/>
          <w:bCs/>
          <w:sz w:val="24"/>
          <w:szCs w:val="24"/>
        </w:rPr>
        <w:t>Gotion</w:t>
      </w:r>
      <w:proofErr w:type="spellEnd"/>
      <w:r w:rsidR="00151B2B" w:rsidRPr="00151B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51B2B" w:rsidRPr="00151B2B">
        <w:rPr>
          <w:rFonts w:ascii="Arial" w:hAnsi="Arial" w:cs="Arial"/>
          <w:b/>
          <w:bCs/>
          <w:sz w:val="24"/>
          <w:szCs w:val="24"/>
        </w:rPr>
        <w:t>High</w:t>
      </w:r>
      <w:proofErr w:type="spellEnd"/>
      <w:r w:rsidR="00151B2B" w:rsidRPr="00151B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151B2B" w:rsidRPr="00151B2B">
        <w:rPr>
          <w:rFonts w:ascii="Arial" w:hAnsi="Arial" w:cs="Arial"/>
          <w:b/>
          <w:bCs/>
          <w:sz w:val="24"/>
          <w:szCs w:val="24"/>
        </w:rPr>
        <w:t>tech</w:t>
      </w:r>
      <w:proofErr w:type="gramEnd"/>
      <w:r w:rsidR="00151B2B" w:rsidRPr="00151B2B">
        <w:rPr>
          <w:rFonts w:ascii="Arial" w:hAnsi="Arial" w:cs="Arial"/>
          <w:b/>
          <w:bCs/>
          <w:sz w:val="24"/>
          <w:szCs w:val="24"/>
        </w:rPr>
        <w:t xml:space="preserve"> Co Ltd</w:t>
      </w:r>
      <w:r w:rsidR="00AD623A" w:rsidRPr="00AD623A">
        <w:rPr>
          <w:rFonts w:ascii="Arial" w:hAnsi="Arial" w:cs="Arial"/>
          <w:b/>
          <w:bCs/>
          <w:sz w:val="24"/>
          <w:szCs w:val="24"/>
        </w:rPr>
        <w:t xml:space="preserve">, kterou spoluvlastní automobilka </w:t>
      </w:r>
      <w:r w:rsidR="00151B2B" w:rsidRPr="00151B2B">
        <w:rPr>
          <w:rFonts w:ascii="Arial" w:hAnsi="Arial" w:cs="Arial"/>
          <w:b/>
          <w:bCs/>
          <w:sz w:val="24"/>
          <w:szCs w:val="24"/>
        </w:rPr>
        <w:t>Volkswagen AG</w:t>
      </w:r>
      <w:r w:rsidR="00AD623A" w:rsidRPr="00AD623A">
        <w:rPr>
          <w:rFonts w:ascii="Arial" w:hAnsi="Arial" w:cs="Arial"/>
          <w:b/>
          <w:bCs/>
          <w:sz w:val="24"/>
          <w:szCs w:val="24"/>
        </w:rPr>
        <w:t>.</w:t>
      </w:r>
      <w:r w:rsidR="00AD623A">
        <w:rPr>
          <w:rFonts w:ascii="Arial" w:hAnsi="Arial" w:cs="Arial"/>
          <w:b/>
          <w:bCs/>
          <w:sz w:val="24"/>
          <w:szCs w:val="24"/>
        </w:rPr>
        <w:t xml:space="preserve"> </w:t>
      </w:r>
      <w:r w:rsidR="00A45D0B" w:rsidRPr="00DC1C8B">
        <w:rPr>
          <w:rFonts w:ascii="Arial" w:hAnsi="Arial" w:cs="Arial"/>
          <w:b/>
          <w:bCs/>
          <w:sz w:val="24"/>
          <w:szCs w:val="24"/>
        </w:rPr>
        <w:t>Kapacitu baterie s životností až 6</w:t>
      </w:r>
      <w:r w:rsidR="006816CF">
        <w:rPr>
          <w:rFonts w:ascii="Arial" w:hAnsi="Arial" w:cs="Arial"/>
          <w:b/>
          <w:bCs/>
          <w:sz w:val="24"/>
          <w:szCs w:val="24"/>
        </w:rPr>
        <w:t> </w:t>
      </w:r>
      <w:r w:rsidR="006816CF" w:rsidRPr="00DC1C8B">
        <w:rPr>
          <w:rFonts w:ascii="Arial" w:hAnsi="Arial" w:cs="Arial"/>
          <w:b/>
          <w:bCs/>
          <w:sz w:val="24"/>
          <w:szCs w:val="24"/>
        </w:rPr>
        <w:t>000</w:t>
      </w:r>
      <w:r w:rsidR="006816CF">
        <w:rPr>
          <w:rFonts w:ascii="Arial" w:hAnsi="Arial" w:cs="Arial"/>
          <w:b/>
          <w:bCs/>
          <w:sz w:val="24"/>
          <w:szCs w:val="24"/>
        </w:rPr>
        <w:t> </w:t>
      </w:r>
      <w:r w:rsidR="00A45D0B" w:rsidRPr="00DC1C8B">
        <w:rPr>
          <w:rFonts w:ascii="Arial" w:hAnsi="Arial" w:cs="Arial"/>
          <w:b/>
          <w:bCs/>
          <w:sz w:val="24"/>
          <w:szCs w:val="24"/>
        </w:rPr>
        <w:t>nabíjecích cyklů lze pomocí modulů rozšířit až na 24,43 kWh.</w:t>
      </w:r>
    </w:p>
    <w:p w14:paraId="2F5B98C0" w14:textId="37DF68F2" w:rsidR="00A45D0B" w:rsidRPr="00DC1C8B" w:rsidRDefault="00A45D0B" w:rsidP="00C473A8">
      <w:pPr>
        <w:jc w:val="both"/>
        <w:rPr>
          <w:rFonts w:ascii="Arial" w:hAnsi="Arial" w:cs="Arial"/>
          <w:sz w:val="24"/>
          <w:szCs w:val="24"/>
        </w:rPr>
      </w:pPr>
      <w:r w:rsidRPr="00DC1C8B">
        <w:rPr>
          <w:rFonts w:ascii="Arial" w:hAnsi="Arial" w:cs="Arial"/>
          <w:sz w:val="24"/>
          <w:szCs w:val="24"/>
        </w:rPr>
        <w:t>„</w:t>
      </w:r>
      <w:r w:rsidR="00346E97" w:rsidRPr="00DE44A8">
        <w:rPr>
          <w:rFonts w:ascii="Arial" w:hAnsi="Arial" w:cs="Arial"/>
          <w:i/>
          <w:iCs/>
          <w:sz w:val="24"/>
          <w:szCs w:val="24"/>
        </w:rPr>
        <w:t>Její</w:t>
      </w:r>
      <w:r w:rsidR="00346E97">
        <w:rPr>
          <w:rFonts w:ascii="Arial" w:hAnsi="Arial" w:cs="Arial"/>
          <w:sz w:val="24"/>
          <w:szCs w:val="24"/>
        </w:rPr>
        <w:t xml:space="preserve"> </w:t>
      </w:r>
      <w:r w:rsidR="00346E97">
        <w:rPr>
          <w:rFonts w:ascii="Arial" w:hAnsi="Arial" w:cs="Arial"/>
          <w:i/>
          <w:iCs/>
          <w:sz w:val="24"/>
          <w:szCs w:val="24"/>
        </w:rPr>
        <w:t>v</w:t>
      </w:r>
      <w:r w:rsidRPr="00DC1C8B">
        <w:rPr>
          <w:rFonts w:ascii="Arial" w:hAnsi="Arial" w:cs="Arial"/>
          <w:i/>
          <w:iCs/>
          <w:sz w:val="24"/>
          <w:szCs w:val="24"/>
        </w:rPr>
        <w:t xml:space="preserve">elkou předností je skutečnost, že ji lze </w:t>
      </w:r>
      <w:r w:rsidR="00441025">
        <w:rPr>
          <w:rFonts w:ascii="Arial" w:hAnsi="Arial" w:cs="Arial"/>
          <w:i/>
          <w:iCs/>
          <w:sz w:val="24"/>
          <w:szCs w:val="24"/>
        </w:rPr>
        <w:t>díky variabilitě využít u širokého spektra</w:t>
      </w:r>
      <w:r w:rsidR="00CE66ED">
        <w:rPr>
          <w:rFonts w:ascii="Arial" w:hAnsi="Arial" w:cs="Arial"/>
          <w:i/>
          <w:iCs/>
          <w:sz w:val="24"/>
          <w:szCs w:val="24"/>
        </w:rPr>
        <w:t xml:space="preserve"> zákazníků</w:t>
      </w:r>
      <w:r w:rsidR="00DE44A8">
        <w:rPr>
          <w:rFonts w:ascii="Arial" w:hAnsi="Arial" w:cs="Arial"/>
          <w:i/>
          <w:iCs/>
          <w:sz w:val="24"/>
          <w:szCs w:val="24"/>
        </w:rPr>
        <w:t xml:space="preserve"> – </w:t>
      </w:r>
      <w:r w:rsidR="00473023">
        <w:rPr>
          <w:rFonts w:ascii="Arial" w:hAnsi="Arial" w:cs="Arial"/>
          <w:i/>
          <w:iCs/>
          <w:sz w:val="24"/>
          <w:szCs w:val="24"/>
        </w:rPr>
        <w:t>m</w:t>
      </w:r>
      <w:r w:rsidR="00DE44A8" w:rsidRPr="00DE44A8">
        <w:rPr>
          <w:rFonts w:ascii="Arial" w:hAnsi="Arial" w:cs="Arial"/>
          <w:i/>
          <w:iCs/>
          <w:sz w:val="24"/>
          <w:szCs w:val="24"/>
        </w:rPr>
        <w:t>odul baterie má kapacitu 3,49 kWh</w:t>
      </w:r>
      <w:r w:rsidR="00151B2B">
        <w:rPr>
          <w:rFonts w:ascii="Arial" w:hAnsi="Arial" w:cs="Arial"/>
          <w:i/>
          <w:iCs/>
          <w:sz w:val="24"/>
          <w:szCs w:val="24"/>
        </w:rPr>
        <w:t>, přičemž</w:t>
      </w:r>
      <w:r w:rsidR="00DE44A8" w:rsidRPr="00DE44A8">
        <w:rPr>
          <w:rFonts w:ascii="Arial" w:hAnsi="Arial" w:cs="Arial"/>
          <w:i/>
          <w:iCs/>
          <w:sz w:val="24"/>
          <w:szCs w:val="24"/>
        </w:rPr>
        <w:t xml:space="preserve"> </w:t>
      </w:r>
      <w:r w:rsidR="0066148F" w:rsidRPr="00C473A8">
        <w:rPr>
          <w:rFonts w:ascii="Arial" w:hAnsi="Arial" w:cs="Arial"/>
          <w:i/>
          <w:iCs/>
          <w:sz w:val="24"/>
          <w:szCs w:val="24"/>
        </w:rPr>
        <w:t xml:space="preserve">moduly </w:t>
      </w:r>
      <w:r w:rsidR="00151B2B" w:rsidRPr="00DE44A8">
        <w:rPr>
          <w:rFonts w:ascii="Arial" w:hAnsi="Arial" w:cs="Arial"/>
          <w:i/>
          <w:iCs/>
          <w:sz w:val="24"/>
          <w:szCs w:val="24"/>
        </w:rPr>
        <w:t xml:space="preserve">je možné </w:t>
      </w:r>
      <w:r w:rsidR="0066148F" w:rsidRPr="00C473A8">
        <w:rPr>
          <w:rFonts w:ascii="Arial" w:hAnsi="Arial" w:cs="Arial"/>
          <w:i/>
          <w:iCs/>
          <w:sz w:val="24"/>
          <w:szCs w:val="24"/>
        </w:rPr>
        <w:t>skládat až do počtu 7</w:t>
      </w:r>
      <w:r w:rsidR="00151B2B" w:rsidRPr="00C473A8">
        <w:rPr>
          <w:rFonts w:ascii="Arial" w:hAnsi="Arial" w:cs="Arial"/>
          <w:i/>
          <w:iCs/>
          <w:sz w:val="24"/>
          <w:szCs w:val="24"/>
        </w:rPr>
        <w:t>. Kapacitu baterie tak jde</w:t>
      </w:r>
      <w:r w:rsidR="00DE44A8" w:rsidRPr="00DE44A8">
        <w:rPr>
          <w:rFonts w:ascii="Arial" w:hAnsi="Arial" w:cs="Arial"/>
          <w:i/>
          <w:iCs/>
          <w:sz w:val="24"/>
          <w:szCs w:val="24"/>
        </w:rPr>
        <w:t xml:space="preserve"> rozšířit až na 24,43 kWh.</w:t>
      </w:r>
      <w:r w:rsidR="00B83B12" w:rsidRPr="00DC1C8B">
        <w:rPr>
          <w:rFonts w:ascii="Arial" w:hAnsi="Arial" w:cs="Arial"/>
          <w:i/>
          <w:iCs/>
          <w:sz w:val="24"/>
          <w:szCs w:val="24"/>
        </w:rPr>
        <w:t xml:space="preserve"> Naše novinka rovněž disponuje vybíjením </w:t>
      </w:r>
      <w:proofErr w:type="gramStart"/>
      <w:r w:rsidR="00B83B12" w:rsidRPr="00DC1C8B">
        <w:rPr>
          <w:rFonts w:ascii="Arial" w:hAnsi="Arial" w:cs="Arial"/>
          <w:i/>
          <w:iCs/>
          <w:sz w:val="24"/>
          <w:szCs w:val="24"/>
        </w:rPr>
        <w:t>1C</w:t>
      </w:r>
      <w:proofErr w:type="gramEnd"/>
      <w:r w:rsidR="00B83B12" w:rsidRPr="00DC1C8B">
        <w:rPr>
          <w:rFonts w:ascii="Arial" w:hAnsi="Arial" w:cs="Arial"/>
          <w:i/>
          <w:iCs/>
          <w:sz w:val="24"/>
          <w:szCs w:val="24"/>
        </w:rPr>
        <w:t>, což znamená,</w:t>
      </w:r>
      <w:r w:rsidR="00255A41" w:rsidRPr="00DC1C8B">
        <w:rPr>
          <w:rFonts w:ascii="Arial" w:hAnsi="Arial" w:cs="Arial"/>
          <w:i/>
          <w:iCs/>
          <w:sz w:val="24"/>
          <w:szCs w:val="24"/>
        </w:rPr>
        <w:t xml:space="preserve"> že</w:t>
      </w:r>
      <w:r w:rsidR="00B83B12" w:rsidRPr="00DC1C8B">
        <w:rPr>
          <w:rFonts w:ascii="Arial" w:hAnsi="Arial" w:cs="Arial"/>
          <w:i/>
          <w:iCs/>
          <w:sz w:val="24"/>
          <w:szCs w:val="24"/>
        </w:rPr>
        <w:t xml:space="preserve"> </w:t>
      </w:r>
      <w:r w:rsidR="00255A41" w:rsidRPr="00DC1C8B">
        <w:rPr>
          <w:rFonts w:ascii="Arial" w:hAnsi="Arial" w:cs="Arial"/>
          <w:i/>
          <w:iCs/>
          <w:sz w:val="24"/>
          <w:szCs w:val="24"/>
        </w:rPr>
        <w:t>bateri</w:t>
      </w:r>
      <w:r w:rsidR="0066148F">
        <w:rPr>
          <w:rFonts w:ascii="Arial" w:hAnsi="Arial" w:cs="Arial"/>
          <w:i/>
          <w:iCs/>
          <w:sz w:val="24"/>
          <w:szCs w:val="24"/>
        </w:rPr>
        <w:t>i lze kompletně vybít a nabít během jedné hodiny</w:t>
      </w:r>
      <w:r w:rsidRPr="00DC1C8B">
        <w:rPr>
          <w:rFonts w:ascii="Arial" w:hAnsi="Arial" w:cs="Arial"/>
          <w:sz w:val="24"/>
          <w:szCs w:val="24"/>
        </w:rPr>
        <w:t>,“ uvedl k</w:t>
      </w:r>
      <w:r w:rsidR="00346E97">
        <w:rPr>
          <w:rFonts w:ascii="Arial" w:hAnsi="Arial" w:cs="Arial"/>
          <w:sz w:val="24"/>
          <w:szCs w:val="24"/>
        </w:rPr>
        <w:t> </w:t>
      </w:r>
      <w:r w:rsidR="00441025" w:rsidRPr="00441025">
        <w:rPr>
          <w:rFonts w:ascii="Arial" w:hAnsi="Arial" w:cs="Arial"/>
          <w:sz w:val="24"/>
          <w:szCs w:val="24"/>
        </w:rPr>
        <w:t>nové</w:t>
      </w:r>
      <w:r w:rsidR="00346E97">
        <w:rPr>
          <w:rFonts w:ascii="Arial" w:hAnsi="Arial" w:cs="Arial"/>
          <w:sz w:val="24"/>
          <w:szCs w:val="24"/>
        </w:rPr>
        <w:t xml:space="preserve">mu produktu </w:t>
      </w:r>
      <w:r w:rsidR="00441025" w:rsidRPr="00441025">
        <w:rPr>
          <w:rFonts w:ascii="Arial" w:hAnsi="Arial" w:cs="Arial"/>
          <w:sz w:val="24"/>
          <w:szCs w:val="24"/>
        </w:rPr>
        <w:t>BEN 6</w:t>
      </w:r>
      <w:r w:rsidR="001362D0">
        <w:rPr>
          <w:rFonts w:ascii="Arial" w:hAnsi="Arial" w:cs="Arial"/>
          <w:sz w:val="24"/>
          <w:szCs w:val="24"/>
        </w:rPr>
        <w:t>7</w:t>
      </w:r>
      <w:r w:rsidR="00441025" w:rsidRPr="00441025">
        <w:rPr>
          <w:rFonts w:ascii="Arial" w:hAnsi="Arial" w:cs="Arial"/>
          <w:sz w:val="24"/>
          <w:szCs w:val="24"/>
        </w:rPr>
        <w:t>-5</w:t>
      </w:r>
      <w:r w:rsidR="001362D0">
        <w:rPr>
          <w:rFonts w:ascii="Arial" w:hAnsi="Arial" w:cs="Arial"/>
          <w:sz w:val="24"/>
          <w:szCs w:val="24"/>
        </w:rPr>
        <w:t>2</w:t>
      </w:r>
      <w:r w:rsidR="00022E46">
        <w:rPr>
          <w:rFonts w:ascii="Arial" w:hAnsi="Arial" w:cs="Arial"/>
          <w:sz w:val="24"/>
          <w:szCs w:val="24"/>
        </w:rPr>
        <w:t xml:space="preserve"> </w:t>
      </w:r>
      <w:r w:rsidR="00FF1519" w:rsidRPr="00DC1C8B">
        <w:rPr>
          <w:rFonts w:ascii="Arial" w:hAnsi="Arial" w:cs="Arial"/>
          <w:sz w:val="24"/>
          <w:szCs w:val="24"/>
        </w:rPr>
        <w:t xml:space="preserve">generální </w:t>
      </w:r>
      <w:r w:rsidR="00FF1519" w:rsidRPr="001528E6">
        <w:rPr>
          <w:rFonts w:ascii="Arial" w:hAnsi="Arial" w:cs="Arial"/>
          <w:sz w:val="24"/>
          <w:szCs w:val="24"/>
        </w:rPr>
        <w:t xml:space="preserve">ředitel </w:t>
      </w:r>
      <w:r w:rsidR="00151B2B" w:rsidRPr="001528E6">
        <w:rPr>
          <w:rFonts w:ascii="Arial" w:hAnsi="Arial" w:cs="Arial"/>
          <w:sz w:val="24"/>
          <w:szCs w:val="24"/>
        </w:rPr>
        <w:t xml:space="preserve">skupiny SolidSun </w:t>
      </w:r>
      <w:r w:rsidR="00FF1519" w:rsidRPr="001528E6">
        <w:rPr>
          <w:rFonts w:ascii="Arial" w:hAnsi="Arial" w:cs="Arial"/>
          <w:sz w:val="24"/>
          <w:szCs w:val="24"/>
        </w:rPr>
        <w:t xml:space="preserve">Martin </w:t>
      </w:r>
      <w:proofErr w:type="spellStart"/>
      <w:r w:rsidR="00FF1519" w:rsidRPr="001528E6">
        <w:rPr>
          <w:rFonts w:ascii="Arial" w:hAnsi="Arial" w:cs="Arial"/>
          <w:sz w:val="24"/>
          <w:szCs w:val="24"/>
        </w:rPr>
        <w:t>Palarčík</w:t>
      </w:r>
      <w:proofErr w:type="spellEnd"/>
      <w:r w:rsidR="00FF1519" w:rsidRPr="00DC1C8B">
        <w:rPr>
          <w:rFonts w:ascii="Arial" w:hAnsi="Arial" w:cs="Arial"/>
          <w:sz w:val="24"/>
          <w:szCs w:val="24"/>
        </w:rPr>
        <w:t>.</w:t>
      </w:r>
    </w:p>
    <w:p w14:paraId="1F27C064" w14:textId="5C8FC5CB" w:rsidR="00DC1C8B" w:rsidRDefault="00A45D0B" w:rsidP="00A45D0B">
      <w:pPr>
        <w:jc w:val="both"/>
        <w:rPr>
          <w:rFonts w:ascii="Arial" w:hAnsi="Arial" w:cs="Arial"/>
          <w:sz w:val="24"/>
          <w:szCs w:val="24"/>
        </w:rPr>
      </w:pPr>
      <w:r w:rsidRPr="00DC1C8B">
        <w:rPr>
          <w:rFonts w:ascii="Arial" w:hAnsi="Arial" w:cs="Arial"/>
          <w:sz w:val="24"/>
          <w:szCs w:val="24"/>
        </w:rPr>
        <w:t>Baterie, která se veřejnosti poprvé představí v září na mezinárodním stavebním veletrhu FOR ARCH v Praze, disponuje životností až 6 000 nabíjecích cyklů</w:t>
      </w:r>
      <w:r w:rsidR="00AB4F00">
        <w:rPr>
          <w:rFonts w:ascii="Arial" w:hAnsi="Arial" w:cs="Arial"/>
          <w:sz w:val="24"/>
          <w:szCs w:val="24"/>
        </w:rPr>
        <w:t xml:space="preserve">. To </w:t>
      </w:r>
      <w:r w:rsidRPr="00DC1C8B">
        <w:rPr>
          <w:rFonts w:ascii="Arial" w:hAnsi="Arial" w:cs="Arial"/>
          <w:sz w:val="24"/>
          <w:szCs w:val="24"/>
        </w:rPr>
        <w:t xml:space="preserve">znamená, že ji </w:t>
      </w:r>
      <w:r w:rsidR="00AB4F00" w:rsidRPr="00DC1C8B">
        <w:rPr>
          <w:rFonts w:ascii="Arial" w:hAnsi="Arial" w:cs="Arial"/>
          <w:sz w:val="24"/>
          <w:szCs w:val="24"/>
        </w:rPr>
        <w:t xml:space="preserve">domácnost </w:t>
      </w:r>
      <w:r w:rsidRPr="00DC1C8B">
        <w:rPr>
          <w:rFonts w:ascii="Arial" w:hAnsi="Arial" w:cs="Arial"/>
          <w:sz w:val="24"/>
          <w:szCs w:val="24"/>
        </w:rPr>
        <w:t>při předpokládaných 300 cyklech ročně může využívat až dvacet let.</w:t>
      </w:r>
    </w:p>
    <w:p w14:paraId="63929726" w14:textId="05DAC3CF" w:rsidR="0075294D" w:rsidRDefault="0040113F" w:rsidP="00A45D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A45D0B" w:rsidRPr="00DC1C8B">
        <w:rPr>
          <w:rFonts w:ascii="Arial" w:hAnsi="Arial" w:cs="Arial"/>
          <w:sz w:val="24"/>
          <w:szCs w:val="24"/>
        </w:rPr>
        <w:t xml:space="preserve">yznačuje </w:t>
      </w:r>
      <w:r>
        <w:rPr>
          <w:rFonts w:ascii="Arial" w:hAnsi="Arial" w:cs="Arial"/>
          <w:sz w:val="24"/>
          <w:szCs w:val="24"/>
        </w:rPr>
        <w:t xml:space="preserve">se </w:t>
      </w:r>
      <w:r w:rsidR="00A45D0B" w:rsidRPr="00DC1C8B">
        <w:rPr>
          <w:rFonts w:ascii="Arial" w:hAnsi="Arial" w:cs="Arial"/>
          <w:sz w:val="24"/>
          <w:szCs w:val="24"/>
        </w:rPr>
        <w:t xml:space="preserve">nízkou hmotností (sdílí technologie s bateriemi pro elektromobily, </w:t>
      </w:r>
      <w:r w:rsidR="00AB4F00" w:rsidRPr="00DC1C8B">
        <w:rPr>
          <w:rFonts w:ascii="Arial" w:hAnsi="Arial" w:cs="Arial"/>
          <w:sz w:val="24"/>
          <w:szCs w:val="24"/>
        </w:rPr>
        <w:t>u</w:t>
      </w:r>
      <w:r w:rsidR="00AB4F00">
        <w:rPr>
          <w:rFonts w:ascii="Arial" w:hAnsi="Arial" w:cs="Arial"/>
          <w:sz w:val="24"/>
          <w:szCs w:val="24"/>
        </w:rPr>
        <w:t> </w:t>
      </w:r>
      <w:r w:rsidR="00A45D0B" w:rsidRPr="00DC1C8B">
        <w:rPr>
          <w:rFonts w:ascii="Arial" w:hAnsi="Arial" w:cs="Arial"/>
          <w:sz w:val="24"/>
          <w:szCs w:val="24"/>
        </w:rPr>
        <w:t xml:space="preserve">kterých váha představuje důležité kritérium) a je výjimečná </w:t>
      </w:r>
      <w:r w:rsidR="007B0126" w:rsidRPr="00DC1C8B">
        <w:rPr>
          <w:rFonts w:ascii="Arial" w:hAnsi="Arial" w:cs="Arial"/>
          <w:sz w:val="24"/>
          <w:szCs w:val="24"/>
        </w:rPr>
        <w:t>i</w:t>
      </w:r>
      <w:r w:rsidR="00A45D0B" w:rsidRPr="00DC1C8B">
        <w:rPr>
          <w:rFonts w:ascii="Arial" w:hAnsi="Arial" w:cs="Arial"/>
          <w:sz w:val="24"/>
          <w:szCs w:val="24"/>
        </w:rPr>
        <w:t xml:space="preserve"> tím, že její </w:t>
      </w:r>
      <w:r w:rsidR="00B57960" w:rsidRPr="00DC1C8B">
        <w:rPr>
          <w:rFonts w:ascii="Arial" w:hAnsi="Arial" w:cs="Arial"/>
          <w:sz w:val="24"/>
          <w:szCs w:val="24"/>
        </w:rPr>
        <w:t xml:space="preserve">články </w:t>
      </w:r>
      <w:r w:rsidR="00AB4F00" w:rsidRPr="00DC1C8B">
        <w:rPr>
          <w:rFonts w:ascii="Arial" w:hAnsi="Arial" w:cs="Arial"/>
          <w:sz w:val="24"/>
          <w:szCs w:val="24"/>
        </w:rPr>
        <w:t>jsou v</w:t>
      </w:r>
      <w:r w:rsidR="00AB4F00">
        <w:rPr>
          <w:rFonts w:ascii="Arial" w:hAnsi="Arial" w:cs="Arial"/>
          <w:sz w:val="24"/>
          <w:szCs w:val="24"/>
        </w:rPr>
        <w:t> </w:t>
      </w:r>
      <w:r w:rsidR="00B57960" w:rsidRPr="00DC1C8B">
        <w:rPr>
          <w:rFonts w:ascii="Arial" w:hAnsi="Arial" w:cs="Arial"/>
          <w:sz w:val="24"/>
          <w:szCs w:val="24"/>
        </w:rPr>
        <w:t>modulu</w:t>
      </w:r>
      <w:r w:rsidR="00A45D0B" w:rsidRPr="00DC1C8B">
        <w:rPr>
          <w:rFonts w:ascii="Arial" w:hAnsi="Arial" w:cs="Arial"/>
          <w:sz w:val="24"/>
          <w:szCs w:val="24"/>
        </w:rPr>
        <w:t xml:space="preserve"> </w:t>
      </w:r>
      <w:r w:rsidR="007C27E9">
        <w:rPr>
          <w:rFonts w:ascii="Arial" w:hAnsi="Arial" w:cs="Arial"/>
          <w:sz w:val="24"/>
          <w:szCs w:val="24"/>
        </w:rPr>
        <w:t xml:space="preserve">řazeny vedle sebe </w:t>
      </w:r>
      <w:r w:rsidR="00A45D0B" w:rsidRPr="00DC1C8B">
        <w:rPr>
          <w:rFonts w:ascii="Arial" w:hAnsi="Arial" w:cs="Arial"/>
          <w:sz w:val="24"/>
          <w:szCs w:val="24"/>
        </w:rPr>
        <w:t>– nikoliv</w:t>
      </w:r>
      <w:r w:rsidR="00B57960" w:rsidRPr="00DC1C8B">
        <w:rPr>
          <w:rFonts w:ascii="Arial" w:hAnsi="Arial" w:cs="Arial"/>
          <w:sz w:val="24"/>
          <w:szCs w:val="24"/>
        </w:rPr>
        <w:t xml:space="preserve"> jednotlivě</w:t>
      </w:r>
      <w:r w:rsidR="00A45D0B" w:rsidRPr="00DC1C8B">
        <w:rPr>
          <w:rFonts w:ascii="Arial" w:hAnsi="Arial" w:cs="Arial"/>
          <w:sz w:val="24"/>
          <w:szCs w:val="24"/>
        </w:rPr>
        <w:t xml:space="preserve"> nad sebou, jak bývá zvykem. </w:t>
      </w:r>
      <w:r w:rsidR="007C27E9">
        <w:rPr>
          <w:rFonts w:ascii="Arial" w:hAnsi="Arial" w:cs="Arial"/>
          <w:sz w:val="24"/>
          <w:szCs w:val="24"/>
        </w:rPr>
        <w:t>Díky tomu</w:t>
      </w:r>
      <w:r w:rsidR="00A45D0B" w:rsidRPr="00DC1C8B">
        <w:rPr>
          <w:rFonts w:ascii="Arial" w:hAnsi="Arial" w:cs="Arial"/>
          <w:sz w:val="24"/>
          <w:szCs w:val="24"/>
        </w:rPr>
        <w:t xml:space="preserve"> se jednotlivé moduly méně přehřívají, což vede </w:t>
      </w:r>
      <w:r w:rsidR="003A4AE4" w:rsidRPr="003A4AE4">
        <w:rPr>
          <w:rFonts w:ascii="Arial" w:hAnsi="Arial" w:cs="Arial"/>
          <w:sz w:val="24"/>
          <w:szCs w:val="24"/>
        </w:rPr>
        <w:t>k nižší degradaci bateriových článků.</w:t>
      </w:r>
      <w:r w:rsidR="003A4AE4" w:rsidRPr="003A4AE4" w:rsidDel="003A4AE4">
        <w:rPr>
          <w:rFonts w:ascii="Arial" w:hAnsi="Arial" w:cs="Arial"/>
          <w:sz w:val="24"/>
          <w:szCs w:val="24"/>
        </w:rPr>
        <w:t xml:space="preserve"> </w:t>
      </w:r>
    </w:p>
    <w:p w14:paraId="0B5737C0" w14:textId="4DA536B0" w:rsidR="0078385F" w:rsidRDefault="00A45D0B" w:rsidP="00A45D0B">
      <w:pPr>
        <w:jc w:val="both"/>
        <w:rPr>
          <w:rFonts w:ascii="Arial" w:hAnsi="Arial" w:cs="Arial"/>
          <w:sz w:val="24"/>
          <w:szCs w:val="24"/>
        </w:rPr>
      </w:pPr>
      <w:r w:rsidRPr="00DC1C8B">
        <w:rPr>
          <w:rFonts w:ascii="Arial" w:hAnsi="Arial" w:cs="Arial"/>
          <w:sz w:val="24"/>
          <w:szCs w:val="24"/>
        </w:rPr>
        <w:t>„</w:t>
      </w:r>
      <w:r w:rsidR="003A4AE4" w:rsidRPr="003A4AE4">
        <w:rPr>
          <w:rFonts w:ascii="Arial" w:hAnsi="Arial" w:cs="Arial"/>
          <w:i/>
          <w:iCs/>
          <w:sz w:val="24"/>
          <w:szCs w:val="24"/>
        </w:rPr>
        <w:t xml:space="preserve">Mezi </w:t>
      </w:r>
      <w:r w:rsidR="0075294D">
        <w:rPr>
          <w:rFonts w:ascii="Arial" w:hAnsi="Arial" w:cs="Arial"/>
          <w:i/>
          <w:iCs/>
          <w:sz w:val="24"/>
          <w:szCs w:val="24"/>
        </w:rPr>
        <w:t xml:space="preserve">další </w:t>
      </w:r>
      <w:r w:rsidR="003A4AE4">
        <w:rPr>
          <w:rFonts w:ascii="Arial" w:hAnsi="Arial" w:cs="Arial"/>
          <w:i/>
          <w:iCs/>
          <w:sz w:val="24"/>
          <w:szCs w:val="24"/>
        </w:rPr>
        <w:t>benefity</w:t>
      </w:r>
      <w:r w:rsidR="0075294D">
        <w:rPr>
          <w:rFonts w:ascii="Arial" w:hAnsi="Arial" w:cs="Arial"/>
          <w:i/>
          <w:iCs/>
          <w:sz w:val="24"/>
          <w:szCs w:val="24"/>
        </w:rPr>
        <w:t xml:space="preserve"> nové baterie</w:t>
      </w:r>
      <w:r w:rsidR="003A4AE4" w:rsidRPr="003A4AE4">
        <w:rPr>
          <w:rFonts w:ascii="Arial" w:hAnsi="Arial" w:cs="Arial"/>
          <w:i/>
          <w:iCs/>
          <w:sz w:val="24"/>
          <w:szCs w:val="24"/>
        </w:rPr>
        <w:t xml:space="preserve"> patří i rychl</w:t>
      </w:r>
      <w:r w:rsidR="003117C4">
        <w:rPr>
          <w:rFonts w:ascii="Arial" w:hAnsi="Arial" w:cs="Arial"/>
          <w:i/>
          <w:iCs/>
          <w:sz w:val="24"/>
          <w:szCs w:val="24"/>
        </w:rPr>
        <w:t>é balancování článků</w:t>
      </w:r>
      <w:r w:rsidR="00473023">
        <w:rPr>
          <w:rFonts w:ascii="Arial" w:hAnsi="Arial" w:cs="Arial"/>
          <w:i/>
          <w:iCs/>
          <w:sz w:val="24"/>
          <w:szCs w:val="24"/>
        </w:rPr>
        <w:t>, kter</w:t>
      </w:r>
      <w:r w:rsidR="001528E6">
        <w:rPr>
          <w:rFonts w:ascii="Arial" w:hAnsi="Arial" w:cs="Arial"/>
          <w:i/>
          <w:iCs/>
          <w:sz w:val="24"/>
          <w:szCs w:val="24"/>
        </w:rPr>
        <w:t>é</w:t>
      </w:r>
      <w:r w:rsidR="00473023">
        <w:rPr>
          <w:rFonts w:ascii="Arial" w:hAnsi="Arial" w:cs="Arial"/>
          <w:i/>
          <w:iCs/>
          <w:sz w:val="24"/>
          <w:szCs w:val="24"/>
        </w:rPr>
        <w:t xml:space="preserve"> trvá pouhé dvě hodiny. </w:t>
      </w:r>
      <w:r w:rsidR="0078385F">
        <w:rPr>
          <w:rFonts w:ascii="Arial" w:hAnsi="Arial" w:cs="Arial"/>
          <w:i/>
          <w:iCs/>
          <w:sz w:val="24"/>
          <w:szCs w:val="24"/>
        </w:rPr>
        <w:t>B</w:t>
      </w:r>
      <w:r w:rsidR="003A4AE4" w:rsidRPr="003A4AE4">
        <w:rPr>
          <w:rFonts w:ascii="Arial" w:hAnsi="Arial" w:cs="Arial"/>
          <w:i/>
          <w:iCs/>
          <w:sz w:val="24"/>
          <w:szCs w:val="24"/>
        </w:rPr>
        <w:t>ateriov</w:t>
      </w:r>
      <w:r w:rsidR="0078385F">
        <w:rPr>
          <w:rFonts w:ascii="Arial" w:hAnsi="Arial" w:cs="Arial"/>
          <w:i/>
          <w:iCs/>
          <w:sz w:val="24"/>
          <w:szCs w:val="24"/>
        </w:rPr>
        <w:t>é</w:t>
      </w:r>
      <w:r w:rsidR="003A4AE4" w:rsidRPr="003A4AE4">
        <w:rPr>
          <w:rFonts w:ascii="Arial" w:hAnsi="Arial" w:cs="Arial"/>
          <w:i/>
          <w:iCs/>
          <w:sz w:val="24"/>
          <w:szCs w:val="24"/>
        </w:rPr>
        <w:t xml:space="preserve"> článk</w:t>
      </w:r>
      <w:r w:rsidR="0078385F">
        <w:rPr>
          <w:rFonts w:ascii="Arial" w:hAnsi="Arial" w:cs="Arial"/>
          <w:i/>
          <w:iCs/>
          <w:sz w:val="24"/>
          <w:szCs w:val="24"/>
        </w:rPr>
        <w:t>y</w:t>
      </w:r>
      <w:r w:rsidR="003A4AE4" w:rsidRPr="003A4AE4">
        <w:rPr>
          <w:rFonts w:ascii="Arial" w:hAnsi="Arial" w:cs="Arial"/>
          <w:i/>
          <w:iCs/>
          <w:sz w:val="24"/>
          <w:szCs w:val="24"/>
        </w:rPr>
        <w:t xml:space="preserve"> </w:t>
      </w:r>
      <w:r w:rsidR="00473023">
        <w:rPr>
          <w:rFonts w:ascii="Arial" w:hAnsi="Arial" w:cs="Arial"/>
          <w:i/>
          <w:iCs/>
          <w:sz w:val="24"/>
          <w:szCs w:val="24"/>
        </w:rPr>
        <w:t xml:space="preserve">totiž </w:t>
      </w:r>
      <w:r w:rsidR="0078385F">
        <w:rPr>
          <w:rFonts w:ascii="Arial" w:hAnsi="Arial" w:cs="Arial"/>
          <w:i/>
          <w:iCs/>
          <w:sz w:val="24"/>
          <w:szCs w:val="24"/>
        </w:rPr>
        <w:t xml:space="preserve">nejsou </w:t>
      </w:r>
      <w:r w:rsidR="003A4AE4" w:rsidRPr="003A4AE4">
        <w:rPr>
          <w:rFonts w:ascii="Arial" w:hAnsi="Arial" w:cs="Arial"/>
          <w:i/>
          <w:iCs/>
          <w:sz w:val="24"/>
          <w:szCs w:val="24"/>
        </w:rPr>
        <w:t>z</w:t>
      </w:r>
      <w:r w:rsidR="003117C4">
        <w:rPr>
          <w:rFonts w:ascii="Arial" w:hAnsi="Arial" w:cs="Arial"/>
          <w:i/>
          <w:iCs/>
          <w:sz w:val="24"/>
          <w:szCs w:val="24"/>
        </w:rPr>
        <w:t> </w:t>
      </w:r>
      <w:r w:rsidR="003A4AE4" w:rsidRPr="003A4AE4">
        <w:rPr>
          <w:rFonts w:ascii="Arial" w:hAnsi="Arial" w:cs="Arial"/>
          <w:i/>
          <w:iCs/>
          <w:sz w:val="24"/>
          <w:szCs w:val="24"/>
        </w:rPr>
        <w:t>výroby</w:t>
      </w:r>
      <w:r w:rsidR="003117C4">
        <w:rPr>
          <w:rFonts w:ascii="Arial" w:hAnsi="Arial" w:cs="Arial"/>
          <w:i/>
          <w:iCs/>
          <w:sz w:val="24"/>
          <w:szCs w:val="24"/>
        </w:rPr>
        <w:t xml:space="preserve"> vždy</w:t>
      </w:r>
      <w:r w:rsidR="003A4AE4" w:rsidRPr="003A4AE4">
        <w:rPr>
          <w:rFonts w:ascii="Arial" w:hAnsi="Arial" w:cs="Arial"/>
          <w:i/>
          <w:iCs/>
          <w:sz w:val="24"/>
          <w:szCs w:val="24"/>
        </w:rPr>
        <w:t xml:space="preserve"> </w:t>
      </w:r>
      <w:r w:rsidR="0078385F">
        <w:rPr>
          <w:rFonts w:ascii="Arial" w:hAnsi="Arial" w:cs="Arial"/>
          <w:i/>
          <w:iCs/>
          <w:sz w:val="24"/>
          <w:szCs w:val="24"/>
        </w:rPr>
        <w:t>nabité na stejnou úroveň kapacity</w:t>
      </w:r>
      <w:r w:rsidR="003A4AE4" w:rsidRPr="003A4AE4">
        <w:rPr>
          <w:rFonts w:ascii="Arial" w:hAnsi="Arial" w:cs="Arial"/>
          <w:i/>
          <w:iCs/>
          <w:sz w:val="24"/>
          <w:szCs w:val="24"/>
        </w:rPr>
        <w:t xml:space="preserve">, </w:t>
      </w:r>
      <w:r w:rsidR="004145E4" w:rsidRPr="004145E4">
        <w:rPr>
          <w:rFonts w:ascii="Arial" w:hAnsi="Arial" w:cs="Arial"/>
          <w:i/>
          <w:iCs/>
          <w:sz w:val="24"/>
          <w:szCs w:val="24"/>
        </w:rPr>
        <w:t xml:space="preserve">nejprve proto musí dojít </w:t>
      </w:r>
      <w:r w:rsidR="0078385F">
        <w:rPr>
          <w:rFonts w:ascii="Arial" w:hAnsi="Arial" w:cs="Arial"/>
          <w:i/>
          <w:iCs/>
          <w:sz w:val="24"/>
          <w:szCs w:val="24"/>
        </w:rPr>
        <w:t xml:space="preserve">v jednotlivých bateriích </w:t>
      </w:r>
      <w:r w:rsidR="004145E4" w:rsidRPr="004145E4">
        <w:rPr>
          <w:rFonts w:ascii="Arial" w:hAnsi="Arial" w:cs="Arial"/>
          <w:i/>
          <w:iCs/>
          <w:sz w:val="24"/>
          <w:szCs w:val="24"/>
        </w:rPr>
        <w:t>k</w:t>
      </w:r>
      <w:r w:rsidR="003117C4">
        <w:rPr>
          <w:rFonts w:ascii="Arial" w:hAnsi="Arial" w:cs="Arial"/>
          <w:i/>
          <w:iCs/>
          <w:sz w:val="24"/>
          <w:szCs w:val="24"/>
        </w:rPr>
        <w:t> </w:t>
      </w:r>
      <w:r w:rsidR="004145E4" w:rsidRPr="004145E4">
        <w:rPr>
          <w:rFonts w:ascii="Arial" w:hAnsi="Arial" w:cs="Arial"/>
          <w:i/>
          <w:iCs/>
          <w:sz w:val="24"/>
          <w:szCs w:val="24"/>
        </w:rPr>
        <w:t>vyrovnání</w:t>
      </w:r>
      <w:r w:rsidR="003117C4">
        <w:rPr>
          <w:rFonts w:ascii="Arial" w:hAnsi="Arial" w:cs="Arial"/>
          <w:i/>
          <w:iCs/>
          <w:sz w:val="24"/>
          <w:szCs w:val="24"/>
        </w:rPr>
        <w:t xml:space="preserve"> napětí</w:t>
      </w:r>
      <w:r w:rsidR="004145E4" w:rsidRPr="004145E4">
        <w:rPr>
          <w:rFonts w:ascii="Arial" w:hAnsi="Arial" w:cs="Arial"/>
          <w:i/>
          <w:iCs/>
          <w:sz w:val="24"/>
          <w:szCs w:val="24"/>
        </w:rPr>
        <w:t>, aby nedošlo k jejich poškození hned na začátku</w:t>
      </w:r>
      <w:r w:rsidRPr="00DC1C8B">
        <w:rPr>
          <w:rFonts w:ascii="Arial" w:hAnsi="Arial" w:cs="Arial"/>
          <w:i/>
          <w:iCs/>
          <w:sz w:val="24"/>
          <w:szCs w:val="24"/>
        </w:rPr>
        <w:t>,</w:t>
      </w:r>
      <w:r w:rsidRPr="00DE44A8">
        <w:rPr>
          <w:rFonts w:ascii="Arial" w:hAnsi="Arial" w:cs="Arial"/>
          <w:sz w:val="24"/>
          <w:szCs w:val="24"/>
        </w:rPr>
        <w:t>“</w:t>
      </w:r>
      <w:r w:rsidRPr="00DC1C8B">
        <w:rPr>
          <w:rFonts w:ascii="Arial" w:hAnsi="Arial" w:cs="Arial"/>
          <w:i/>
          <w:iCs/>
          <w:sz w:val="24"/>
          <w:szCs w:val="24"/>
        </w:rPr>
        <w:t xml:space="preserve"> </w:t>
      </w:r>
      <w:r w:rsidRPr="00DC1C8B">
        <w:rPr>
          <w:rFonts w:ascii="Arial" w:hAnsi="Arial" w:cs="Arial"/>
          <w:sz w:val="24"/>
          <w:szCs w:val="24"/>
        </w:rPr>
        <w:t xml:space="preserve">vyzdvihuje výhody nového produktu </w:t>
      </w:r>
      <w:r w:rsidR="004E492B">
        <w:rPr>
          <w:rFonts w:ascii="Arial" w:hAnsi="Arial" w:cs="Arial"/>
          <w:sz w:val="24"/>
          <w:szCs w:val="24"/>
        </w:rPr>
        <w:t xml:space="preserve">Martin </w:t>
      </w:r>
      <w:proofErr w:type="spellStart"/>
      <w:r w:rsidR="004E492B">
        <w:rPr>
          <w:rFonts w:ascii="Arial" w:hAnsi="Arial" w:cs="Arial"/>
          <w:sz w:val="24"/>
          <w:szCs w:val="24"/>
        </w:rPr>
        <w:t>Palarčík</w:t>
      </w:r>
      <w:proofErr w:type="spellEnd"/>
      <w:r w:rsidR="003117C4">
        <w:rPr>
          <w:rFonts w:ascii="Arial" w:hAnsi="Arial" w:cs="Arial"/>
          <w:sz w:val="24"/>
          <w:szCs w:val="24"/>
        </w:rPr>
        <w:t xml:space="preserve"> </w:t>
      </w:r>
      <w:r w:rsidR="00151B2B">
        <w:rPr>
          <w:rFonts w:ascii="Arial" w:hAnsi="Arial" w:cs="Arial"/>
          <w:sz w:val="24"/>
          <w:szCs w:val="24"/>
        </w:rPr>
        <w:t>s </w:t>
      </w:r>
      <w:r w:rsidR="002F5AC1">
        <w:rPr>
          <w:rFonts w:ascii="Arial" w:hAnsi="Arial" w:cs="Arial"/>
          <w:sz w:val="24"/>
          <w:szCs w:val="24"/>
        </w:rPr>
        <w:t>vysvětlením</w:t>
      </w:r>
      <w:r w:rsidR="00151B2B">
        <w:rPr>
          <w:rFonts w:ascii="Arial" w:hAnsi="Arial" w:cs="Arial"/>
          <w:sz w:val="24"/>
          <w:szCs w:val="24"/>
        </w:rPr>
        <w:t>, že se jedná</w:t>
      </w:r>
      <w:r w:rsidR="003117C4">
        <w:rPr>
          <w:rFonts w:ascii="Arial" w:hAnsi="Arial" w:cs="Arial"/>
          <w:sz w:val="24"/>
          <w:szCs w:val="24"/>
        </w:rPr>
        <w:t xml:space="preserve"> o </w:t>
      </w:r>
      <w:r w:rsidR="00151B2B">
        <w:rPr>
          <w:rFonts w:ascii="Arial" w:hAnsi="Arial" w:cs="Arial"/>
          <w:sz w:val="24"/>
          <w:szCs w:val="24"/>
        </w:rPr>
        <w:t xml:space="preserve">tzv. </w:t>
      </w:r>
      <w:r w:rsidR="003117C4">
        <w:rPr>
          <w:rFonts w:ascii="Arial" w:hAnsi="Arial" w:cs="Arial"/>
          <w:sz w:val="24"/>
          <w:szCs w:val="24"/>
        </w:rPr>
        <w:t xml:space="preserve">aktivní </w:t>
      </w:r>
      <w:proofErr w:type="spellStart"/>
      <w:r w:rsidR="003117C4">
        <w:rPr>
          <w:rFonts w:ascii="Arial" w:hAnsi="Arial" w:cs="Arial"/>
          <w:sz w:val="24"/>
          <w:szCs w:val="24"/>
        </w:rPr>
        <w:t>balancing</w:t>
      </w:r>
      <w:proofErr w:type="spellEnd"/>
      <w:r w:rsidR="003117C4">
        <w:rPr>
          <w:rFonts w:ascii="Arial" w:hAnsi="Arial" w:cs="Arial"/>
          <w:sz w:val="24"/>
          <w:szCs w:val="24"/>
        </w:rPr>
        <w:t xml:space="preserve">, </w:t>
      </w:r>
      <w:r w:rsidR="00B62244">
        <w:rPr>
          <w:rFonts w:ascii="Arial" w:hAnsi="Arial" w:cs="Arial"/>
          <w:sz w:val="24"/>
          <w:szCs w:val="24"/>
        </w:rPr>
        <w:t xml:space="preserve">využívající </w:t>
      </w:r>
      <w:r w:rsidR="00151B2B">
        <w:rPr>
          <w:rFonts w:ascii="Arial" w:hAnsi="Arial" w:cs="Arial"/>
          <w:sz w:val="24"/>
          <w:szCs w:val="24"/>
        </w:rPr>
        <w:t>pokročil</w:t>
      </w:r>
      <w:r w:rsidR="00B62244">
        <w:rPr>
          <w:rFonts w:ascii="Arial" w:hAnsi="Arial" w:cs="Arial"/>
          <w:sz w:val="24"/>
          <w:szCs w:val="24"/>
        </w:rPr>
        <w:t>ý</w:t>
      </w:r>
      <w:r w:rsidR="00151B2B">
        <w:rPr>
          <w:rFonts w:ascii="Arial" w:hAnsi="Arial" w:cs="Arial"/>
          <w:sz w:val="24"/>
          <w:szCs w:val="24"/>
        </w:rPr>
        <w:t xml:space="preserve"> BMS (</w:t>
      </w:r>
      <w:proofErr w:type="spellStart"/>
      <w:r w:rsidR="00151B2B" w:rsidRPr="00151B2B">
        <w:rPr>
          <w:rFonts w:ascii="Arial" w:hAnsi="Arial" w:cs="Arial"/>
          <w:sz w:val="24"/>
          <w:szCs w:val="24"/>
        </w:rPr>
        <w:t>battery</w:t>
      </w:r>
      <w:proofErr w:type="spellEnd"/>
      <w:r w:rsidR="00151B2B" w:rsidRPr="00151B2B">
        <w:rPr>
          <w:rFonts w:ascii="Arial" w:hAnsi="Arial" w:cs="Arial"/>
          <w:sz w:val="24"/>
          <w:szCs w:val="24"/>
        </w:rPr>
        <w:t xml:space="preserve"> management </w:t>
      </w:r>
      <w:proofErr w:type="spellStart"/>
      <w:r w:rsidR="00151B2B" w:rsidRPr="00151B2B">
        <w:rPr>
          <w:rFonts w:ascii="Arial" w:hAnsi="Arial" w:cs="Arial"/>
          <w:sz w:val="24"/>
          <w:szCs w:val="24"/>
        </w:rPr>
        <w:t>system</w:t>
      </w:r>
      <w:proofErr w:type="spellEnd"/>
      <w:r w:rsidR="00151B2B">
        <w:rPr>
          <w:rFonts w:ascii="Arial" w:hAnsi="Arial" w:cs="Arial"/>
          <w:sz w:val="24"/>
          <w:szCs w:val="24"/>
        </w:rPr>
        <w:t>).</w:t>
      </w:r>
    </w:p>
    <w:p w14:paraId="3CB856CD" w14:textId="562FEE41" w:rsidR="00A45D0B" w:rsidRPr="00DC1C8B" w:rsidRDefault="0075294D" w:rsidP="00A45D0B">
      <w:pPr>
        <w:jc w:val="both"/>
        <w:rPr>
          <w:rFonts w:ascii="Arial" w:hAnsi="Arial" w:cs="Arial"/>
          <w:sz w:val="24"/>
          <w:szCs w:val="24"/>
        </w:rPr>
      </w:pPr>
      <w:r w:rsidRPr="0075294D">
        <w:rPr>
          <w:rFonts w:ascii="Arial" w:hAnsi="Arial" w:cs="Arial"/>
          <w:sz w:val="24"/>
          <w:szCs w:val="24"/>
        </w:rPr>
        <w:t>Při vývoji bral</w:t>
      </w:r>
      <w:r w:rsidR="00151B2B">
        <w:rPr>
          <w:rFonts w:ascii="Arial" w:hAnsi="Arial" w:cs="Arial"/>
          <w:sz w:val="24"/>
          <w:szCs w:val="24"/>
        </w:rPr>
        <w:t>a skupina</w:t>
      </w:r>
      <w:r w:rsidRPr="0075294D">
        <w:rPr>
          <w:rFonts w:ascii="Arial" w:hAnsi="Arial" w:cs="Arial"/>
          <w:sz w:val="24"/>
          <w:szCs w:val="24"/>
        </w:rPr>
        <w:t xml:space="preserve"> SolidSun</w:t>
      </w:r>
      <w:r w:rsidR="00151B2B">
        <w:rPr>
          <w:rFonts w:ascii="Arial" w:hAnsi="Arial" w:cs="Arial"/>
          <w:sz w:val="24"/>
          <w:szCs w:val="24"/>
        </w:rPr>
        <w:t xml:space="preserve"> </w:t>
      </w:r>
      <w:r w:rsidRPr="0075294D">
        <w:rPr>
          <w:rFonts w:ascii="Arial" w:hAnsi="Arial" w:cs="Arial"/>
          <w:sz w:val="24"/>
          <w:szCs w:val="24"/>
        </w:rPr>
        <w:t>v potaz požadavky zákazníků.</w:t>
      </w:r>
      <w:r w:rsidRPr="00DC1C8B">
        <w:rPr>
          <w:rFonts w:ascii="Arial" w:hAnsi="Arial" w:cs="Arial"/>
          <w:i/>
          <w:iCs/>
          <w:sz w:val="24"/>
          <w:szCs w:val="24"/>
        </w:rPr>
        <w:t xml:space="preserve"> </w:t>
      </w:r>
      <w:r w:rsidR="00E00C8B">
        <w:rPr>
          <w:rFonts w:ascii="Arial" w:hAnsi="Arial" w:cs="Arial"/>
          <w:sz w:val="24"/>
          <w:szCs w:val="24"/>
        </w:rPr>
        <w:t xml:space="preserve">Součástí baterie je </w:t>
      </w:r>
      <w:r w:rsidR="00AB4F00">
        <w:rPr>
          <w:rFonts w:ascii="Arial" w:hAnsi="Arial" w:cs="Arial"/>
          <w:sz w:val="24"/>
          <w:szCs w:val="24"/>
        </w:rPr>
        <w:t>i </w:t>
      </w:r>
      <w:r w:rsidR="006B213F" w:rsidRPr="006B213F">
        <w:rPr>
          <w:rFonts w:ascii="Arial" w:hAnsi="Arial" w:cs="Arial"/>
          <w:sz w:val="24"/>
          <w:szCs w:val="24"/>
        </w:rPr>
        <w:t xml:space="preserve">podstavec, který </w:t>
      </w:r>
      <w:r w:rsidR="00326853">
        <w:rPr>
          <w:rFonts w:ascii="Arial" w:hAnsi="Arial" w:cs="Arial"/>
          <w:sz w:val="24"/>
          <w:szCs w:val="24"/>
        </w:rPr>
        <w:t>ji ochrání</w:t>
      </w:r>
      <w:r w:rsidR="006B213F" w:rsidRPr="006B213F">
        <w:rPr>
          <w:rFonts w:ascii="Arial" w:hAnsi="Arial" w:cs="Arial"/>
          <w:sz w:val="24"/>
          <w:szCs w:val="24"/>
        </w:rPr>
        <w:t xml:space="preserve"> </w:t>
      </w:r>
      <w:r w:rsidR="0038444E">
        <w:rPr>
          <w:rFonts w:ascii="Arial" w:hAnsi="Arial" w:cs="Arial"/>
          <w:sz w:val="24"/>
          <w:szCs w:val="24"/>
        </w:rPr>
        <w:t xml:space="preserve">například </w:t>
      </w:r>
      <w:r w:rsidR="006B213F" w:rsidRPr="006B213F">
        <w:rPr>
          <w:rFonts w:ascii="Arial" w:hAnsi="Arial" w:cs="Arial"/>
          <w:sz w:val="24"/>
          <w:szCs w:val="24"/>
        </w:rPr>
        <w:t xml:space="preserve">při vytopení pračkou a zároveň </w:t>
      </w:r>
      <w:r w:rsidR="00AB4F00">
        <w:rPr>
          <w:rFonts w:ascii="Arial" w:hAnsi="Arial" w:cs="Arial"/>
          <w:sz w:val="24"/>
          <w:szCs w:val="24"/>
        </w:rPr>
        <w:t xml:space="preserve">usnadňuje </w:t>
      </w:r>
      <w:r w:rsidR="006B213F" w:rsidRPr="006B213F">
        <w:rPr>
          <w:rFonts w:ascii="Arial" w:hAnsi="Arial" w:cs="Arial"/>
          <w:sz w:val="24"/>
          <w:szCs w:val="24"/>
        </w:rPr>
        <w:t xml:space="preserve">údržbu – </w:t>
      </w:r>
      <w:r w:rsidR="0038444E">
        <w:rPr>
          <w:rFonts w:ascii="Arial" w:hAnsi="Arial" w:cs="Arial"/>
          <w:sz w:val="24"/>
          <w:szCs w:val="24"/>
        </w:rPr>
        <w:t>zejména</w:t>
      </w:r>
      <w:r w:rsidR="006B213F" w:rsidRPr="006B213F">
        <w:rPr>
          <w:rFonts w:ascii="Arial" w:hAnsi="Arial" w:cs="Arial"/>
          <w:sz w:val="24"/>
          <w:szCs w:val="24"/>
        </w:rPr>
        <w:t xml:space="preserve"> při vytírání prachu.</w:t>
      </w:r>
    </w:p>
    <w:p w14:paraId="06E6BA83" w14:textId="0BC5B7FE" w:rsidR="00A45D0B" w:rsidRDefault="00A45D0B" w:rsidP="00A45D0B">
      <w:pPr>
        <w:jc w:val="both"/>
        <w:rPr>
          <w:rFonts w:ascii="Arial" w:hAnsi="Arial" w:cs="Arial"/>
          <w:sz w:val="24"/>
          <w:szCs w:val="24"/>
        </w:rPr>
      </w:pPr>
      <w:r w:rsidRPr="00DE44A8">
        <w:rPr>
          <w:rFonts w:ascii="Arial" w:hAnsi="Arial" w:cs="Arial"/>
          <w:i/>
          <w:iCs/>
          <w:sz w:val="24"/>
          <w:szCs w:val="24"/>
        </w:rPr>
        <w:t>„</w:t>
      </w:r>
      <w:r w:rsidR="00DE44A8" w:rsidRPr="00DE44A8">
        <w:rPr>
          <w:rFonts w:ascii="Arial" w:hAnsi="Arial" w:cs="Arial"/>
          <w:i/>
          <w:iCs/>
          <w:sz w:val="24"/>
          <w:szCs w:val="24"/>
        </w:rPr>
        <w:t>Tato baterie je první</w:t>
      </w:r>
      <w:r w:rsidR="004145E4">
        <w:rPr>
          <w:rFonts w:ascii="Arial" w:hAnsi="Arial" w:cs="Arial"/>
          <w:i/>
          <w:iCs/>
          <w:sz w:val="24"/>
          <w:szCs w:val="24"/>
        </w:rPr>
        <w:t>m</w:t>
      </w:r>
      <w:r w:rsidR="00DE44A8" w:rsidRPr="00DE44A8">
        <w:rPr>
          <w:rFonts w:ascii="Arial" w:hAnsi="Arial" w:cs="Arial"/>
          <w:i/>
          <w:iCs/>
          <w:sz w:val="24"/>
          <w:szCs w:val="24"/>
        </w:rPr>
        <w:t xml:space="preserve"> produktem, který vyvíjíme přímo pro naše zákazníky</w:t>
      </w:r>
      <w:r w:rsidRPr="00DC1C8B">
        <w:rPr>
          <w:rFonts w:ascii="Arial" w:hAnsi="Arial" w:cs="Arial"/>
          <w:sz w:val="24"/>
          <w:szCs w:val="24"/>
        </w:rPr>
        <w:t xml:space="preserve">,“ dodává </w:t>
      </w:r>
      <w:r w:rsidR="004E492B">
        <w:rPr>
          <w:rFonts w:ascii="Arial" w:hAnsi="Arial" w:cs="Arial"/>
          <w:sz w:val="24"/>
          <w:szCs w:val="24"/>
        </w:rPr>
        <w:t xml:space="preserve">Martin </w:t>
      </w:r>
      <w:proofErr w:type="spellStart"/>
      <w:r w:rsidR="004E492B">
        <w:rPr>
          <w:rFonts w:ascii="Arial" w:hAnsi="Arial" w:cs="Arial"/>
          <w:sz w:val="24"/>
          <w:szCs w:val="24"/>
        </w:rPr>
        <w:t>Palarčík</w:t>
      </w:r>
      <w:proofErr w:type="spellEnd"/>
      <w:r w:rsidRPr="00DC1C8B">
        <w:rPr>
          <w:rFonts w:ascii="Arial" w:hAnsi="Arial" w:cs="Arial"/>
          <w:sz w:val="24"/>
          <w:szCs w:val="24"/>
        </w:rPr>
        <w:t xml:space="preserve"> </w:t>
      </w:r>
      <w:r w:rsidR="0070656E">
        <w:rPr>
          <w:rFonts w:ascii="Arial" w:hAnsi="Arial" w:cs="Arial"/>
          <w:sz w:val="24"/>
          <w:szCs w:val="24"/>
        </w:rPr>
        <w:t xml:space="preserve">s tím, že jde </w:t>
      </w:r>
      <w:r w:rsidR="00754931" w:rsidRPr="00DC1C8B">
        <w:rPr>
          <w:rFonts w:ascii="Arial" w:hAnsi="Arial" w:cs="Arial"/>
          <w:sz w:val="24"/>
          <w:szCs w:val="24"/>
        </w:rPr>
        <w:t xml:space="preserve">z velké části </w:t>
      </w:r>
      <w:r w:rsidR="0070656E">
        <w:rPr>
          <w:rFonts w:ascii="Arial" w:hAnsi="Arial" w:cs="Arial"/>
          <w:sz w:val="24"/>
          <w:szCs w:val="24"/>
        </w:rPr>
        <w:t xml:space="preserve">o </w:t>
      </w:r>
      <w:r w:rsidR="00754931" w:rsidRPr="00DC1C8B">
        <w:rPr>
          <w:rFonts w:ascii="Arial" w:hAnsi="Arial" w:cs="Arial"/>
          <w:sz w:val="24"/>
          <w:szCs w:val="24"/>
        </w:rPr>
        <w:t xml:space="preserve">český </w:t>
      </w:r>
      <w:r w:rsidR="0070656E">
        <w:rPr>
          <w:rFonts w:ascii="Arial" w:hAnsi="Arial" w:cs="Arial"/>
          <w:sz w:val="24"/>
          <w:szCs w:val="24"/>
        </w:rPr>
        <w:t>výrobek</w:t>
      </w:r>
      <w:r w:rsidRPr="00DC1C8B">
        <w:rPr>
          <w:rFonts w:ascii="Arial" w:hAnsi="Arial" w:cs="Arial"/>
          <w:sz w:val="24"/>
          <w:szCs w:val="24"/>
        </w:rPr>
        <w:t xml:space="preserve">. V Česku byla navržena, využívá tuzemský </w:t>
      </w:r>
      <w:r w:rsidR="006D679C" w:rsidRPr="00DC1C8B">
        <w:rPr>
          <w:rFonts w:ascii="Arial" w:hAnsi="Arial" w:cs="Arial"/>
          <w:sz w:val="24"/>
          <w:szCs w:val="24"/>
        </w:rPr>
        <w:t>software,</w:t>
      </w:r>
      <w:r w:rsidRPr="00DC1C8B">
        <w:rPr>
          <w:rFonts w:ascii="Arial" w:hAnsi="Arial" w:cs="Arial"/>
          <w:sz w:val="24"/>
          <w:szCs w:val="24"/>
        </w:rPr>
        <w:t xml:space="preserve"> a navíc je zde také sestavována.</w:t>
      </w:r>
    </w:p>
    <w:p w14:paraId="6665BA2B" w14:textId="1F16A495" w:rsidR="006D679C" w:rsidRDefault="006D679C" w:rsidP="00017DD4">
      <w:pPr>
        <w:rPr>
          <w:rFonts w:ascii="Arial" w:hAnsi="Arial" w:cs="Arial"/>
          <w:b/>
          <w:bCs/>
          <w:sz w:val="24"/>
          <w:szCs w:val="24"/>
        </w:rPr>
      </w:pPr>
    </w:p>
    <w:p w14:paraId="41BC03F9" w14:textId="77777777" w:rsidR="005A5BC4" w:rsidRDefault="005A5BC4" w:rsidP="00017DD4">
      <w:pPr>
        <w:rPr>
          <w:rFonts w:ascii="Arial" w:hAnsi="Arial" w:cs="Arial"/>
          <w:b/>
          <w:bCs/>
          <w:sz w:val="24"/>
          <w:szCs w:val="24"/>
        </w:rPr>
      </w:pPr>
    </w:p>
    <w:p w14:paraId="15C90777" w14:textId="77777777" w:rsidR="005A5BC4" w:rsidRDefault="005A5BC4" w:rsidP="00017DD4">
      <w:pPr>
        <w:rPr>
          <w:rFonts w:ascii="Arial" w:hAnsi="Arial" w:cs="Arial"/>
          <w:b/>
          <w:bCs/>
          <w:sz w:val="24"/>
          <w:szCs w:val="24"/>
        </w:rPr>
      </w:pPr>
    </w:p>
    <w:p w14:paraId="71552501" w14:textId="28822601" w:rsidR="00DB67DF" w:rsidRPr="002E6F93" w:rsidRDefault="00151B2B" w:rsidP="002E6F9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skupině SolidSun</w:t>
      </w:r>
    </w:p>
    <w:p w14:paraId="6539174B" w14:textId="11B6FF07" w:rsidR="00151B2B" w:rsidRDefault="00216995" w:rsidP="002169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7F64D9">
        <w:rPr>
          <w:rFonts w:ascii="Arial" w:hAnsi="Arial" w:cs="Arial"/>
          <w:sz w:val="24"/>
          <w:szCs w:val="24"/>
        </w:rPr>
        <w:t>kupin</w:t>
      </w:r>
      <w:r>
        <w:rPr>
          <w:rFonts w:ascii="Arial" w:hAnsi="Arial" w:cs="Arial"/>
          <w:sz w:val="24"/>
          <w:szCs w:val="24"/>
        </w:rPr>
        <w:t>a</w:t>
      </w:r>
      <w:r w:rsidRPr="007F64D9">
        <w:rPr>
          <w:rFonts w:ascii="Arial" w:hAnsi="Arial" w:cs="Arial"/>
          <w:sz w:val="24"/>
          <w:szCs w:val="24"/>
        </w:rPr>
        <w:t xml:space="preserve"> SolidSun </w:t>
      </w:r>
      <w:r>
        <w:rPr>
          <w:rFonts w:ascii="Arial" w:hAnsi="Arial" w:cs="Arial"/>
          <w:sz w:val="24"/>
          <w:szCs w:val="24"/>
        </w:rPr>
        <w:t>poskytuje komplexní řešení fotovoltaických elektráren od A do Z</w:t>
      </w:r>
      <w:r w:rsidR="001528E6">
        <w:rPr>
          <w:rFonts w:ascii="Arial" w:hAnsi="Arial" w:cs="Arial"/>
          <w:sz w:val="24"/>
          <w:szCs w:val="24"/>
        </w:rPr>
        <w:t xml:space="preserve"> pro </w:t>
      </w:r>
      <w:r w:rsidR="00045BD5" w:rsidRPr="00045BD5">
        <w:rPr>
          <w:rFonts w:ascii="Arial" w:hAnsi="Arial" w:cs="Arial"/>
          <w:sz w:val="24"/>
          <w:szCs w:val="24"/>
        </w:rPr>
        <w:t>soukrom</w:t>
      </w:r>
      <w:r w:rsidR="001528E6">
        <w:rPr>
          <w:rFonts w:ascii="Arial" w:hAnsi="Arial" w:cs="Arial"/>
          <w:sz w:val="24"/>
          <w:szCs w:val="24"/>
        </w:rPr>
        <w:t>é</w:t>
      </w:r>
      <w:r w:rsidR="00045BD5" w:rsidRPr="00045BD5">
        <w:rPr>
          <w:rFonts w:ascii="Arial" w:hAnsi="Arial" w:cs="Arial"/>
          <w:sz w:val="24"/>
          <w:szCs w:val="24"/>
        </w:rPr>
        <w:t xml:space="preserve"> i firemní objekt</w:t>
      </w:r>
      <w:r w:rsidR="001528E6">
        <w:rPr>
          <w:rFonts w:ascii="Arial" w:hAnsi="Arial" w:cs="Arial"/>
          <w:sz w:val="24"/>
          <w:szCs w:val="24"/>
        </w:rPr>
        <w:t>y</w:t>
      </w:r>
      <w:r w:rsidR="00045BD5">
        <w:rPr>
          <w:rFonts w:ascii="Arial" w:hAnsi="Arial" w:cs="Arial"/>
          <w:sz w:val="24"/>
          <w:szCs w:val="24"/>
        </w:rPr>
        <w:t>. K</w:t>
      </w:r>
      <w:r w:rsidR="002E6F93">
        <w:rPr>
          <w:rFonts w:ascii="Arial" w:hAnsi="Arial" w:cs="Arial"/>
          <w:sz w:val="24"/>
          <w:szCs w:val="24"/>
        </w:rPr>
        <w:t xml:space="preserve">romě návrhu a realizace FVE včetně </w:t>
      </w:r>
      <w:r w:rsidR="002E6F93" w:rsidRPr="002E6F93">
        <w:rPr>
          <w:rFonts w:ascii="Arial" w:hAnsi="Arial" w:cs="Arial"/>
          <w:sz w:val="24"/>
          <w:szCs w:val="24"/>
        </w:rPr>
        <w:t>zajištění dokumentace a vyřízení veškeré administrativy</w:t>
      </w:r>
      <w:r>
        <w:rPr>
          <w:rFonts w:ascii="Arial" w:hAnsi="Arial" w:cs="Arial"/>
          <w:sz w:val="24"/>
          <w:szCs w:val="24"/>
        </w:rPr>
        <w:t xml:space="preserve"> </w:t>
      </w:r>
      <w:r w:rsidR="002E6F93" w:rsidRPr="002E6F93">
        <w:rPr>
          <w:rFonts w:ascii="Arial" w:hAnsi="Arial" w:cs="Arial"/>
          <w:sz w:val="24"/>
          <w:szCs w:val="24"/>
        </w:rPr>
        <w:t>vykupuje přebytky, stará se o servis elektrárny a díky dohledovému centru, které funguje 24/7, hlídá její správnou funkčnost</w:t>
      </w:r>
      <w:r w:rsidR="002E6F9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Ke každému zákazníkovi přistupuje individuálně a řešení </w:t>
      </w:r>
      <w:r w:rsidR="008973F2">
        <w:rPr>
          <w:rFonts w:ascii="Arial" w:hAnsi="Arial" w:cs="Arial"/>
          <w:sz w:val="24"/>
          <w:szCs w:val="24"/>
        </w:rPr>
        <w:t xml:space="preserve">vždy </w:t>
      </w:r>
      <w:r>
        <w:rPr>
          <w:rFonts w:ascii="Arial" w:hAnsi="Arial" w:cs="Arial"/>
          <w:sz w:val="24"/>
          <w:szCs w:val="24"/>
        </w:rPr>
        <w:t>přizpůsob</w:t>
      </w:r>
      <w:r w:rsidR="00045BD5">
        <w:rPr>
          <w:rFonts w:ascii="Arial" w:hAnsi="Arial" w:cs="Arial"/>
          <w:sz w:val="24"/>
          <w:szCs w:val="24"/>
        </w:rPr>
        <w:t>uje</w:t>
      </w:r>
      <w:r>
        <w:rPr>
          <w:rFonts w:ascii="Arial" w:hAnsi="Arial" w:cs="Arial"/>
          <w:sz w:val="24"/>
          <w:szCs w:val="24"/>
        </w:rPr>
        <w:t xml:space="preserve"> na míru. </w:t>
      </w:r>
      <w:r w:rsidR="008973F2">
        <w:rPr>
          <w:rFonts w:ascii="Arial" w:hAnsi="Arial" w:cs="Arial"/>
          <w:sz w:val="24"/>
          <w:szCs w:val="24"/>
        </w:rPr>
        <w:t>T</w:t>
      </w:r>
      <w:r w:rsidR="002E6F93" w:rsidRPr="002E6F93">
        <w:rPr>
          <w:rFonts w:ascii="Arial" w:hAnsi="Arial" w:cs="Arial"/>
          <w:sz w:val="24"/>
          <w:szCs w:val="24"/>
        </w:rPr>
        <w:t xml:space="preserve">ým </w:t>
      </w:r>
      <w:r w:rsidR="00631A6E">
        <w:rPr>
          <w:rFonts w:ascii="Arial" w:hAnsi="Arial" w:cs="Arial"/>
          <w:sz w:val="24"/>
          <w:szCs w:val="24"/>
        </w:rPr>
        <w:t xml:space="preserve">skupiny SolidSun </w:t>
      </w:r>
      <w:r w:rsidR="002E6F93" w:rsidRPr="002E6F93">
        <w:rPr>
          <w:rFonts w:ascii="Arial" w:hAnsi="Arial" w:cs="Arial"/>
          <w:sz w:val="24"/>
          <w:szCs w:val="24"/>
        </w:rPr>
        <w:t>tvoří profesionálové ve svých oborech</w:t>
      </w:r>
      <w:r w:rsidR="008973F2">
        <w:rPr>
          <w:rFonts w:ascii="Arial" w:hAnsi="Arial" w:cs="Arial"/>
          <w:sz w:val="24"/>
          <w:szCs w:val="24"/>
        </w:rPr>
        <w:t xml:space="preserve"> a d</w:t>
      </w:r>
      <w:r w:rsidR="008973F2" w:rsidRPr="002E6F93">
        <w:rPr>
          <w:rFonts w:ascii="Arial" w:hAnsi="Arial" w:cs="Arial"/>
          <w:sz w:val="24"/>
          <w:szCs w:val="24"/>
        </w:rPr>
        <w:t>íky strategicky rozmístěným pobočkám zajistí instalaci fotovoltaické elektrárny v každém koutě naší republiky</w:t>
      </w:r>
      <w:r w:rsidR="008973F2">
        <w:rPr>
          <w:rFonts w:ascii="Arial" w:hAnsi="Arial" w:cs="Arial"/>
          <w:sz w:val="24"/>
          <w:szCs w:val="24"/>
        </w:rPr>
        <w:t>.</w:t>
      </w:r>
    </w:p>
    <w:p w14:paraId="30ED608A" w14:textId="1D9D6161" w:rsidR="002E6F93" w:rsidRDefault="002E6F93" w:rsidP="00216995">
      <w:pPr>
        <w:jc w:val="both"/>
        <w:rPr>
          <w:rFonts w:ascii="Arial" w:hAnsi="Arial" w:cs="Arial"/>
          <w:sz w:val="24"/>
          <w:szCs w:val="24"/>
        </w:rPr>
      </w:pPr>
    </w:p>
    <w:p w14:paraId="758CF5B0" w14:textId="357BB89A" w:rsidR="00017DD4" w:rsidRPr="00017DD4" w:rsidRDefault="00017DD4" w:rsidP="00017DD4">
      <w:pPr>
        <w:rPr>
          <w:rFonts w:ascii="Arial" w:hAnsi="Arial" w:cs="Arial"/>
          <w:b/>
          <w:bCs/>
          <w:sz w:val="24"/>
          <w:szCs w:val="24"/>
        </w:rPr>
      </w:pPr>
      <w:r w:rsidRPr="00017DD4">
        <w:rPr>
          <w:rFonts w:ascii="Arial" w:hAnsi="Arial" w:cs="Arial"/>
          <w:b/>
          <w:bCs/>
          <w:sz w:val="24"/>
          <w:szCs w:val="24"/>
        </w:rPr>
        <w:t>Kontakt pro média</w:t>
      </w:r>
    </w:p>
    <w:p w14:paraId="3BBA5F1E" w14:textId="77777777" w:rsidR="00017DD4" w:rsidRPr="00017DD4" w:rsidRDefault="00017DD4" w:rsidP="00017DD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7DD4">
        <w:rPr>
          <w:rFonts w:ascii="Arial" w:hAnsi="Arial" w:cs="Arial"/>
          <w:sz w:val="24"/>
          <w:szCs w:val="24"/>
        </w:rPr>
        <w:t>Kristýna Dolejšová</w:t>
      </w:r>
    </w:p>
    <w:p w14:paraId="77DFD73D" w14:textId="77777777" w:rsidR="00017DD4" w:rsidRPr="00017DD4" w:rsidRDefault="00017DD4" w:rsidP="00017DD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017DD4">
        <w:rPr>
          <w:rFonts w:ascii="Arial" w:hAnsi="Arial" w:cs="Arial"/>
          <w:sz w:val="24"/>
          <w:szCs w:val="24"/>
        </w:rPr>
        <w:t>Account</w:t>
      </w:r>
      <w:proofErr w:type="spellEnd"/>
      <w:r w:rsidRPr="00017DD4">
        <w:rPr>
          <w:rFonts w:ascii="Arial" w:hAnsi="Arial" w:cs="Arial"/>
          <w:sz w:val="24"/>
          <w:szCs w:val="24"/>
        </w:rPr>
        <w:t xml:space="preserve"> Manager</w:t>
      </w:r>
    </w:p>
    <w:p w14:paraId="61513B17" w14:textId="77777777" w:rsidR="00017DD4" w:rsidRPr="00017DD4" w:rsidRDefault="00017DD4" w:rsidP="00017DD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7DD4">
        <w:rPr>
          <w:rFonts w:ascii="Arial" w:hAnsi="Arial" w:cs="Arial"/>
          <w:sz w:val="24"/>
          <w:szCs w:val="24"/>
        </w:rPr>
        <w:t>Stance Communications, s.r.o.</w:t>
      </w:r>
    </w:p>
    <w:p w14:paraId="0454CBFB" w14:textId="77777777" w:rsidR="00017DD4" w:rsidRPr="00017DD4" w:rsidRDefault="00017DD4" w:rsidP="00017DD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7DD4">
        <w:rPr>
          <w:rFonts w:ascii="Arial" w:hAnsi="Arial" w:cs="Arial"/>
          <w:sz w:val="24"/>
          <w:szCs w:val="24"/>
        </w:rPr>
        <w:t>Tel.: + 420 602 141 313</w:t>
      </w:r>
    </w:p>
    <w:p w14:paraId="442221DE" w14:textId="4BB5AB0F" w:rsidR="00017DD4" w:rsidRPr="00017DD4" w:rsidRDefault="00017DD4" w:rsidP="00017DD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7DD4"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="00181114" w:rsidRPr="00017DD4">
          <w:rPr>
            <w:rFonts w:ascii="Arial" w:hAnsi="Arial" w:cs="Arial"/>
            <w:sz w:val="24"/>
            <w:szCs w:val="24"/>
          </w:rPr>
          <w:t>kristyna.dolejsova@stance.cz</w:t>
        </w:r>
      </w:hyperlink>
      <w:r w:rsidR="00181114" w:rsidDel="00181114">
        <w:t xml:space="preserve"> </w:t>
      </w:r>
    </w:p>
    <w:p w14:paraId="115D5CFC" w14:textId="77777777" w:rsidR="00B90755" w:rsidRDefault="00B90755"/>
    <w:sectPr w:rsidR="00B907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5C73E" w14:textId="77777777" w:rsidR="00A94F9C" w:rsidRDefault="00A94F9C" w:rsidP="00017DD4">
      <w:pPr>
        <w:spacing w:after="0" w:line="240" w:lineRule="auto"/>
      </w:pPr>
      <w:r>
        <w:separator/>
      </w:r>
    </w:p>
  </w:endnote>
  <w:endnote w:type="continuationSeparator" w:id="0">
    <w:p w14:paraId="38BAE5BB" w14:textId="77777777" w:rsidR="00A94F9C" w:rsidRDefault="00A94F9C" w:rsidP="0001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C886" w14:textId="77777777" w:rsidR="00A94F9C" w:rsidRDefault="00A94F9C" w:rsidP="00017DD4">
      <w:pPr>
        <w:spacing w:after="0" w:line="240" w:lineRule="auto"/>
      </w:pPr>
      <w:r>
        <w:separator/>
      </w:r>
    </w:p>
  </w:footnote>
  <w:footnote w:type="continuationSeparator" w:id="0">
    <w:p w14:paraId="1DCC5C0D" w14:textId="77777777" w:rsidR="00A94F9C" w:rsidRDefault="00A94F9C" w:rsidP="0001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5AE7" w14:textId="73834D7D" w:rsidR="00017DD4" w:rsidRPr="004D05CF" w:rsidRDefault="00E24BEC" w:rsidP="00017DD4">
    <w:pPr>
      <w:spacing w:after="0" w:line="240" w:lineRule="auto"/>
      <w:rPr>
        <w:sz w:val="24"/>
      </w:rPr>
    </w:pPr>
    <w:r>
      <w:rPr>
        <w:noProof/>
        <w:sz w:val="28"/>
        <w:szCs w:val="24"/>
      </w:rPr>
      <w:drawing>
        <wp:anchor distT="0" distB="0" distL="114300" distR="114300" simplePos="0" relativeHeight="251661312" behindDoc="1" locked="0" layoutInCell="1" allowOverlap="1" wp14:anchorId="05C293E0" wp14:editId="7095C8D7">
          <wp:simplePos x="0" y="0"/>
          <wp:positionH relativeFrom="column">
            <wp:posOffset>4502150</wp:posOffset>
          </wp:positionH>
          <wp:positionV relativeFrom="paragraph">
            <wp:posOffset>-159385</wp:posOffset>
          </wp:positionV>
          <wp:extent cx="1904365" cy="447040"/>
          <wp:effectExtent l="0" t="0" r="635" b="0"/>
          <wp:wrapTight wrapText="bothSides">
            <wp:wrapPolygon edited="0">
              <wp:start x="0" y="0"/>
              <wp:lineTo x="0" y="3682"/>
              <wp:lineTo x="432" y="14727"/>
              <wp:lineTo x="864" y="20250"/>
              <wp:lineTo x="2377" y="20250"/>
              <wp:lineTo x="21391" y="17489"/>
              <wp:lineTo x="21391" y="2761"/>
              <wp:lineTo x="108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4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DD4" w:rsidRPr="00017DD4">
      <w:rPr>
        <w:noProof/>
        <w:sz w:val="28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07ABE441" wp14:editId="5354C7A6">
          <wp:simplePos x="0" y="0"/>
          <wp:positionH relativeFrom="column">
            <wp:posOffset>2910205</wp:posOffset>
          </wp:positionH>
          <wp:positionV relativeFrom="paragraph">
            <wp:posOffset>-611505</wp:posOffset>
          </wp:positionV>
          <wp:extent cx="1443022" cy="1438275"/>
          <wp:effectExtent l="0" t="0" r="5080" b="0"/>
          <wp:wrapNone/>
          <wp:docPr id="2" name="Obrázek 1" descr="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e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3022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DD4" w:rsidRPr="00017DD4">
      <w:rPr>
        <w:noProof/>
        <w:sz w:val="28"/>
        <w:szCs w:val="24"/>
      </w:rPr>
      <w:t xml:space="preserve">TISKOVÁ ZPRÁVA </w:t>
    </w:r>
  </w:p>
  <w:p w14:paraId="5D872578" w14:textId="58A83B5E" w:rsidR="00017DD4" w:rsidRDefault="00017DD4" w:rsidP="00017DD4">
    <w:pPr>
      <w:pStyle w:val="Zhlav"/>
      <w:tabs>
        <w:tab w:val="clear" w:pos="4536"/>
        <w:tab w:val="clear" w:pos="9072"/>
        <w:tab w:val="left" w:pos="801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0B"/>
    <w:rsid w:val="00017DD4"/>
    <w:rsid w:val="00022DC8"/>
    <w:rsid w:val="00022E46"/>
    <w:rsid w:val="00045BD5"/>
    <w:rsid w:val="0009217C"/>
    <w:rsid w:val="000C7093"/>
    <w:rsid w:val="000F0E01"/>
    <w:rsid w:val="000F6A6E"/>
    <w:rsid w:val="001362D0"/>
    <w:rsid w:val="00137536"/>
    <w:rsid w:val="00140803"/>
    <w:rsid w:val="00151B2B"/>
    <w:rsid w:val="001528E6"/>
    <w:rsid w:val="00181114"/>
    <w:rsid w:val="001D0D7E"/>
    <w:rsid w:val="001F7D88"/>
    <w:rsid w:val="00213C24"/>
    <w:rsid w:val="00216995"/>
    <w:rsid w:val="00255A41"/>
    <w:rsid w:val="002717A2"/>
    <w:rsid w:val="002E6F93"/>
    <w:rsid w:val="002F5AC1"/>
    <w:rsid w:val="003117C4"/>
    <w:rsid w:val="003165C8"/>
    <w:rsid w:val="00326853"/>
    <w:rsid w:val="00346E97"/>
    <w:rsid w:val="0038444E"/>
    <w:rsid w:val="00385B5A"/>
    <w:rsid w:val="003A4AE4"/>
    <w:rsid w:val="003D3890"/>
    <w:rsid w:val="003E5387"/>
    <w:rsid w:val="003E788C"/>
    <w:rsid w:val="0040113F"/>
    <w:rsid w:val="004145E4"/>
    <w:rsid w:val="00437858"/>
    <w:rsid w:val="00441025"/>
    <w:rsid w:val="00471C1E"/>
    <w:rsid w:val="00473023"/>
    <w:rsid w:val="004B2AAA"/>
    <w:rsid w:val="004B2BA5"/>
    <w:rsid w:val="004D52C9"/>
    <w:rsid w:val="004E2797"/>
    <w:rsid w:val="004E492B"/>
    <w:rsid w:val="00507497"/>
    <w:rsid w:val="00512C3B"/>
    <w:rsid w:val="00517FC6"/>
    <w:rsid w:val="00524E8A"/>
    <w:rsid w:val="005A2F67"/>
    <w:rsid w:val="005A4E78"/>
    <w:rsid w:val="005A5BC4"/>
    <w:rsid w:val="005F2AAE"/>
    <w:rsid w:val="00611A79"/>
    <w:rsid w:val="00631A6E"/>
    <w:rsid w:val="0066148F"/>
    <w:rsid w:val="006816CF"/>
    <w:rsid w:val="0069503A"/>
    <w:rsid w:val="006B213F"/>
    <w:rsid w:val="006D679C"/>
    <w:rsid w:val="0070656E"/>
    <w:rsid w:val="00735819"/>
    <w:rsid w:val="0075294D"/>
    <w:rsid w:val="00754931"/>
    <w:rsid w:val="00763518"/>
    <w:rsid w:val="0078385F"/>
    <w:rsid w:val="007B0126"/>
    <w:rsid w:val="007C27E9"/>
    <w:rsid w:val="008319B4"/>
    <w:rsid w:val="008973F2"/>
    <w:rsid w:val="00897823"/>
    <w:rsid w:val="008C16AA"/>
    <w:rsid w:val="008C6840"/>
    <w:rsid w:val="008E2D29"/>
    <w:rsid w:val="008F2F4C"/>
    <w:rsid w:val="00994099"/>
    <w:rsid w:val="009A0AB0"/>
    <w:rsid w:val="009D0F01"/>
    <w:rsid w:val="00A31A3A"/>
    <w:rsid w:val="00A45C23"/>
    <w:rsid w:val="00A45D0B"/>
    <w:rsid w:val="00A76132"/>
    <w:rsid w:val="00A86363"/>
    <w:rsid w:val="00A94F9C"/>
    <w:rsid w:val="00AB2004"/>
    <w:rsid w:val="00AB4F00"/>
    <w:rsid w:val="00AC2AC8"/>
    <w:rsid w:val="00AC6AE3"/>
    <w:rsid w:val="00AD623A"/>
    <w:rsid w:val="00B14821"/>
    <w:rsid w:val="00B212C1"/>
    <w:rsid w:val="00B57960"/>
    <w:rsid w:val="00B62244"/>
    <w:rsid w:val="00B83B12"/>
    <w:rsid w:val="00B90755"/>
    <w:rsid w:val="00BA5A41"/>
    <w:rsid w:val="00C22C7F"/>
    <w:rsid w:val="00C473A8"/>
    <w:rsid w:val="00C81D98"/>
    <w:rsid w:val="00CE66ED"/>
    <w:rsid w:val="00D23260"/>
    <w:rsid w:val="00D36B47"/>
    <w:rsid w:val="00D42C6A"/>
    <w:rsid w:val="00D46FBA"/>
    <w:rsid w:val="00D86F64"/>
    <w:rsid w:val="00DA006E"/>
    <w:rsid w:val="00DA7746"/>
    <w:rsid w:val="00DB67DF"/>
    <w:rsid w:val="00DC1C8B"/>
    <w:rsid w:val="00DD67FB"/>
    <w:rsid w:val="00DE44A8"/>
    <w:rsid w:val="00E00C8B"/>
    <w:rsid w:val="00E15FC5"/>
    <w:rsid w:val="00E1602C"/>
    <w:rsid w:val="00E244A4"/>
    <w:rsid w:val="00E24BEC"/>
    <w:rsid w:val="00E43A59"/>
    <w:rsid w:val="00E86D76"/>
    <w:rsid w:val="00E87C7A"/>
    <w:rsid w:val="00EC00A7"/>
    <w:rsid w:val="00ED7312"/>
    <w:rsid w:val="00F01369"/>
    <w:rsid w:val="00F01B26"/>
    <w:rsid w:val="00F367A1"/>
    <w:rsid w:val="00F67168"/>
    <w:rsid w:val="00F76D8D"/>
    <w:rsid w:val="00FA18EC"/>
    <w:rsid w:val="00FA1D6B"/>
    <w:rsid w:val="00FC2D32"/>
    <w:rsid w:val="00FC4CF5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D8917"/>
  <w15:chartTrackingRefBased/>
  <w15:docId w15:val="{17A15CB0-5DD2-4024-94C5-569A2957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5D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45D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5D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5D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3A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3A5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E49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17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DD4"/>
  </w:style>
  <w:style w:type="paragraph" w:styleId="Zpat">
    <w:name w:val="footer"/>
    <w:basedOn w:val="Normln"/>
    <w:link w:val="ZpatChar"/>
    <w:uiPriority w:val="99"/>
    <w:unhideWhenUsed/>
    <w:rsid w:val="00017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DD4"/>
  </w:style>
  <w:style w:type="character" w:customStyle="1" w:styleId="cf01">
    <w:name w:val="cf01"/>
    <w:basedOn w:val="Standardnpsmoodstavce"/>
    <w:rsid w:val="00DE44A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styna.dolejsova@stan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1E2B9-F135-4168-A3DC-187765F6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Kuklíková Lucie</dc:creator>
  <cp:keywords/>
  <dc:description/>
  <cp:lastModifiedBy>Dolejšová Kristýna</cp:lastModifiedBy>
  <cp:revision>3</cp:revision>
  <dcterms:created xsi:type="dcterms:W3CDTF">2022-09-15T15:23:00Z</dcterms:created>
  <dcterms:modified xsi:type="dcterms:W3CDTF">2022-09-15T15:32:00Z</dcterms:modified>
</cp:coreProperties>
</file>