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CDC7A" w14:textId="77777777" w:rsidR="00E23CE4" w:rsidRPr="00E23CE4" w:rsidRDefault="007B5B2B" w:rsidP="00E23CE4">
      <w:pPr>
        <w:spacing w:before="120"/>
        <w:jc w:val="both"/>
        <w:rPr>
          <w:b/>
          <w:bCs/>
          <w:color w:val="1B6B1B"/>
          <w:sz w:val="36"/>
        </w:rPr>
      </w:pPr>
      <w:r>
        <w:rPr>
          <w:b/>
          <w:bCs/>
          <w:color w:val="1B6B1B"/>
          <w:sz w:val="36"/>
        </w:rPr>
        <w:t>Prohloubení</w:t>
      </w:r>
      <w:r w:rsidR="00E23CE4" w:rsidRPr="00E23CE4">
        <w:rPr>
          <w:b/>
          <w:bCs/>
          <w:color w:val="1B6B1B"/>
          <w:sz w:val="36"/>
        </w:rPr>
        <w:t xml:space="preserve"> spolupráce Vojenské zdravotní pojišťovny s Vojenským fondem solidarity</w:t>
      </w:r>
      <w:r>
        <w:rPr>
          <w:b/>
          <w:bCs/>
          <w:color w:val="1B6B1B"/>
          <w:sz w:val="36"/>
        </w:rPr>
        <w:t xml:space="preserve"> stvrdilo</w:t>
      </w:r>
      <w:r w:rsidR="00E23CE4" w:rsidRPr="00E23CE4">
        <w:rPr>
          <w:b/>
          <w:bCs/>
          <w:color w:val="1B6B1B"/>
          <w:sz w:val="36"/>
        </w:rPr>
        <w:t xml:space="preserve"> </w:t>
      </w:r>
      <w:r>
        <w:rPr>
          <w:b/>
          <w:bCs/>
          <w:color w:val="1B6B1B"/>
          <w:sz w:val="36"/>
        </w:rPr>
        <w:t>n</w:t>
      </w:r>
      <w:r w:rsidR="00E23CE4" w:rsidRPr="00E23CE4">
        <w:rPr>
          <w:b/>
          <w:bCs/>
          <w:color w:val="1B6B1B"/>
          <w:sz w:val="36"/>
        </w:rPr>
        <w:t>ové memorandum</w:t>
      </w:r>
    </w:p>
    <w:p w14:paraId="6D5313B4" w14:textId="00675CA1" w:rsidR="00E23CE4" w:rsidRPr="00E23CE4" w:rsidRDefault="001D3B08" w:rsidP="00E23CE4">
      <w:pPr>
        <w:spacing w:before="120"/>
        <w:jc w:val="both"/>
        <w:rPr>
          <w:b/>
        </w:rPr>
      </w:pPr>
      <w:r>
        <w:rPr>
          <w:b/>
        </w:rPr>
        <w:t xml:space="preserve">Praha, </w:t>
      </w:r>
      <w:r w:rsidR="00D41D1A">
        <w:rPr>
          <w:b/>
        </w:rPr>
        <w:t>10</w:t>
      </w:r>
      <w:r>
        <w:rPr>
          <w:b/>
        </w:rPr>
        <w:t xml:space="preserve">. září </w:t>
      </w:r>
      <w:proofErr w:type="gramStart"/>
      <w:r>
        <w:rPr>
          <w:b/>
        </w:rPr>
        <w:t xml:space="preserve">2020 – </w:t>
      </w:r>
      <w:r w:rsidR="00E23CE4" w:rsidRPr="00E23CE4">
        <w:rPr>
          <w:b/>
        </w:rPr>
        <w:t>V</w:t>
      </w:r>
      <w:proofErr w:type="gramEnd"/>
      <w:r w:rsidR="00E23CE4" w:rsidRPr="00E23CE4">
        <w:rPr>
          <w:b/>
        </w:rPr>
        <w:t xml:space="preserve"> pondělí 7. září podepsala Vojenská zdravotní pojišťovna </w:t>
      </w:r>
      <w:r w:rsidR="001332D4">
        <w:rPr>
          <w:b/>
        </w:rPr>
        <w:t>m</w:t>
      </w:r>
      <w:r w:rsidR="00E23CE4" w:rsidRPr="00E23CE4">
        <w:rPr>
          <w:b/>
        </w:rPr>
        <w:t>emorandum o</w:t>
      </w:r>
      <w:r w:rsidR="007B5B2B">
        <w:rPr>
          <w:b/>
        </w:rPr>
        <w:t> </w:t>
      </w:r>
      <w:r w:rsidR="00E23CE4" w:rsidRPr="00E23CE4">
        <w:rPr>
          <w:b/>
        </w:rPr>
        <w:t>spolupráci při podpoře Vojenského fondu solidarity, jehož obsahem je spolupráce obou subjektů při zlepšování kvality života vojáků, vojákyň a jejich rodinných příslušníků, kteří se ocitli v tíživé životní situaci. K podpisu došlo v prostorách Domu armády Praha za účasti brigádní generálky Lenky Šmerdové, generálního sekretáře Charity ČR Jakuba Líčk</w:t>
      </w:r>
      <w:r w:rsidR="007B5B2B">
        <w:rPr>
          <w:b/>
        </w:rPr>
        <w:t>y</w:t>
      </w:r>
      <w:r w:rsidR="00E23CE4" w:rsidRPr="00E23CE4">
        <w:rPr>
          <w:b/>
        </w:rPr>
        <w:t xml:space="preserve"> a generálního ředitele VoZP Josefa </w:t>
      </w:r>
      <w:proofErr w:type="spellStart"/>
      <w:r w:rsidR="00E23CE4" w:rsidRPr="00E23CE4">
        <w:rPr>
          <w:b/>
        </w:rPr>
        <w:t>Diessla</w:t>
      </w:r>
      <w:proofErr w:type="spellEnd"/>
      <w:r w:rsidR="00E23CE4" w:rsidRPr="00E23CE4">
        <w:rPr>
          <w:b/>
        </w:rPr>
        <w:t>.</w:t>
      </w:r>
    </w:p>
    <w:p w14:paraId="2727C300" w14:textId="77777777" w:rsidR="00E23CE4" w:rsidRPr="00E23CE4" w:rsidRDefault="00E23CE4" w:rsidP="00E23CE4">
      <w:pPr>
        <w:spacing w:before="120"/>
        <w:jc w:val="both"/>
      </w:pPr>
      <w:r w:rsidRPr="00E23CE4">
        <w:rPr>
          <w:i/>
        </w:rPr>
        <w:t xml:space="preserve">„Vojenský fond solidarity spolupracuje s Vojenskou zdravotní pojišťovnou dlouhodobě. Pojišťovna nás podpořila v mnoha projektech a aktivitách a za to jí patří velké poděkování. </w:t>
      </w:r>
      <w:r w:rsidR="007B5B2B">
        <w:rPr>
          <w:i/>
        </w:rPr>
        <w:t>Díky p</w:t>
      </w:r>
      <w:r w:rsidRPr="00E23CE4">
        <w:rPr>
          <w:i/>
        </w:rPr>
        <w:t>odpi</w:t>
      </w:r>
      <w:r w:rsidR="007B5B2B">
        <w:rPr>
          <w:i/>
        </w:rPr>
        <w:t>su</w:t>
      </w:r>
      <w:r w:rsidRPr="00E23CE4">
        <w:rPr>
          <w:i/>
        </w:rPr>
        <w:t xml:space="preserve"> memoranda bude naše spolupráce ještě intenzivnější,“</w:t>
      </w:r>
      <w:r w:rsidRPr="00E23CE4">
        <w:t xml:space="preserve"> </w:t>
      </w:r>
      <w:r w:rsidR="007B5B2B">
        <w:t>uvádí</w:t>
      </w:r>
      <w:r w:rsidRPr="00E23CE4">
        <w:t xml:space="preserve"> generálka Lenka Šmerdová.</w:t>
      </w:r>
    </w:p>
    <w:p w14:paraId="3B708BFA" w14:textId="77777777" w:rsidR="00E23CE4" w:rsidRDefault="00E23CE4" w:rsidP="00671A82">
      <w:pPr>
        <w:spacing w:before="120"/>
        <w:jc w:val="both"/>
      </w:pPr>
      <w:r w:rsidRPr="00E23CE4">
        <w:t>Na základě memoranda bude pomoc ze strany VoZP spočívat mimo jiné v podpoře dětí vojáků a</w:t>
      </w:r>
      <w:r w:rsidR="007B5B2B">
        <w:t> </w:t>
      </w:r>
      <w:r w:rsidRPr="00E23CE4">
        <w:t>vojákyň</w:t>
      </w:r>
      <w:r w:rsidR="00B00B0C">
        <w:t>, kteří</w:t>
      </w:r>
      <w:r w:rsidRPr="00E23CE4">
        <w:t xml:space="preserve"> padl</w:t>
      </w:r>
      <w:r w:rsidR="00B00B0C">
        <w:t>i</w:t>
      </w:r>
      <w:r w:rsidRPr="00E23CE4">
        <w:t xml:space="preserve"> či </w:t>
      </w:r>
      <w:r w:rsidR="00B00B0C">
        <w:t xml:space="preserve">se stali </w:t>
      </w:r>
      <w:r w:rsidRPr="00E23CE4">
        <w:t>trvale handicapovaný</w:t>
      </w:r>
      <w:r w:rsidR="00B00B0C">
        <w:t>mi</w:t>
      </w:r>
      <w:r w:rsidRPr="00E23CE4">
        <w:t xml:space="preserve"> v důsledku plnění služebních povinností</w:t>
      </w:r>
      <w:r w:rsidR="00B00B0C">
        <w:t>,</w:t>
      </w:r>
      <w:r w:rsidRPr="00E23CE4">
        <w:t xml:space="preserve"> a ve zmírnění negativních sociálních dopadů na rodiny v nejkritičtějším období.</w:t>
      </w:r>
    </w:p>
    <w:p w14:paraId="67B6B967" w14:textId="77777777" w:rsidR="00671A82" w:rsidRPr="00671A82" w:rsidRDefault="00671A82" w:rsidP="00671A82">
      <w:pPr>
        <w:spacing w:before="120"/>
        <w:jc w:val="both"/>
        <w:rPr>
          <w:i/>
        </w:rPr>
      </w:pPr>
      <w:r w:rsidRPr="00671A82">
        <w:rPr>
          <w:i/>
        </w:rPr>
        <w:t>„Podpis memoranda je pro Vojenskou zdravotní pojišťovnu vyjádřením mimořádného postavení, které mezi jejími pojištěnci mají příslušníci resortu Ministerstva obrany</w:t>
      </w:r>
      <w:r w:rsidR="001332D4">
        <w:rPr>
          <w:i/>
        </w:rPr>
        <w:t xml:space="preserve"> ČR</w:t>
      </w:r>
      <w:r w:rsidRPr="00671A82">
        <w:rPr>
          <w:i/>
        </w:rPr>
        <w:t xml:space="preserve">. Podpora vojáků, jejich rodinných příslušníků a veteránů je jednou z nejdůležitějších povinností, kterou pojišťovna vykonává,“ </w:t>
      </w:r>
      <w:r w:rsidR="007B5B2B">
        <w:t>říká</w:t>
      </w:r>
      <w:r w:rsidRPr="00671A82">
        <w:t xml:space="preserve"> ředitel VoZP Josef Diessl.</w:t>
      </w:r>
    </w:p>
    <w:p w14:paraId="67F39E79" w14:textId="77777777" w:rsidR="00671A82" w:rsidRPr="00671A82" w:rsidRDefault="00671A82" w:rsidP="00671A82">
      <w:pPr>
        <w:spacing w:before="120"/>
        <w:jc w:val="both"/>
      </w:pPr>
      <w:r w:rsidRPr="00671A82">
        <w:t>Vojenská zdravotní pojišťovna se rovněž aktivně podílí na propagaci Vojenského fondu solidarity, akcí konaných v</w:t>
      </w:r>
      <w:r w:rsidR="00E06311">
        <w:t xml:space="preserve"> jeho</w:t>
      </w:r>
      <w:r w:rsidRPr="00671A82">
        <w:t xml:space="preserve"> prospěch a dalších aktivit, které přispívají k rozšíření povědomí o jeho činnosti. </w:t>
      </w:r>
      <w:r w:rsidR="00400208">
        <w:t>Díky její participaci tak Vojenský fond solidarity</w:t>
      </w:r>
      <w:r w:rsidR="00400208" w:rsidRPr="00400208">
        <w:t xml:space="preserve"> </w:t>
      </w:r>
      <w:r w:rsidR="00400208">
        <w:t>může pravidelným měsíčním dárcům věnovat odznak VFS.</w:t>
      </w:r>
    </w:p>
    <w:p w14:paraId="0813840B" w14:textId="77777777" w:rsidR="00671A82" w:rsidRPr="00E23CE4" w:rsidRDefault="00400208" w:rsidP="00671A82">
      <w:pPr>
        <w:spacing w:before="120"/>
        <w:jc w:val="both"/>
      </w:pPr>
      <w:r>
        <w:rPr>
          <w:i/>
        </w:rPr>
        <w:t>„</w:t>
      </w:r>
      <w:r w:rsidR="000E43A7">
        <w:rPr>
          <w:i/>
        </w:rPr>
        <w:t>Kromě</w:t>
      </w:r>
      <w:r w:rsidR="00671A82" w:rsidRPr="00671A82">
        <w:rPr>
          <w:i/>
        </w:rPr>
        <w:t xml:space="preserve"> trvalé</w:t>
      </w:r>
      <w:r w:rsidR="000E43A7">
        <w:rPr>
          <w:i/>
        </w:rPr>
        <w:t>ho</w:t>
      </w:r>
      <w:r w:rsidR="00671A82" w:rsidRPr="00671A82">
        <w:rPr>
          <w:i/>
        </w:rPr>
        <w:t xml:space="preserve"> zajišťování zdravotní péče, a zvláště pak jejího financování</w:t>
      </w:r>
      <w:r>
        <w:rPr>
          <w:i/>
        </w:rPr>
        <w:t>,</w:t>
      </w:r>
      <w:r w:rsidR="00671A82" w:rsidRPr="00671A82">
        <w:rPr>
          <w:i/>
        </w:rPr>
        <w:t xml:space="preserve"> se nyní společně zaměříme </w:t>
      </w:r>
      <w:r w:rsidR="00E06311" w:rsidRPr="00671A82">
        <w:rPr>
          <w:i/>
        </w:rPr>
        <w:t>i</w:t>
      </w:r>
      <w:r w:rsidR="00E06311">
        <w:rPr>
          <w:i/>
        </w:rPr>
        <w:t> </w:t>
      </w:r>
      <w:r w:rsidR="00671A82" w:rsidRPr="00671A82">
        <w:rPr>
          <w:i/>
        </w:rPr>
        <w:t>na větší propagaci fondu mez</w:t>
      </w:r>
      <w:r>
        <w:rPr>
          <w:i/>
        </w:rPr>
        <w:t>i našimi pojištěnci a posílíme také</w:t>
      </w:r>
      <w:r w:rsidR="00671A82" w:rsidRPr="00671A82">
        <w:rPr>
          <w:i/>
        </w:rPr>
        <w:t xml:space="preserve"> schopnost fondu při financování jeho provozních nákladů</w:t>
      </w:r>
      <w:r w:rsidR="00F47FF1">
        <w:t>,“ představuje</w:t>
      </w:r>
      <w:r w:rsidR="00671A82" w:rsidRPr="00671A82">
        <w:t xml:space="preserve"> své plány Diessl.</w:t>
      </w:r>
    </w:p>
    <w:p w14:paraId="4B26FA14" w14:textId="3032749A" w:rsidR="000E43A7" w:rsidRDefault="00E23CE4" w:rsidP="00A63F09">
      <w:pPr>
        <w:spacing w:before="120"/>
        <w:jc w:val="center"/>
        <w:rPr>
          <w:b/>
          <w:color w:val="1B6B1B"/>
        </w:rPr>
      </w:pPr>
      <w:r>
        <w:rPr>
          <w:b/>
          <w:noProof/>
        </w:rPr>
        <w:drawing>
          <wp:inline distT="0" distB="0" distL="0" distR="0" wp14:anchorId="38A94E6D" wp14:editId="52328DFA">
            <wp:extent cx="3811509" cy="254016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MG_66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069" cy="257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3F09">
        <w:rPr>
          <w:b/>
        </w:rPr>
        <w:br/>
      </w:r>
      <w:r w:rsidR="00A63F09" w:rsidRPr="00A63F09">
        <w:rPr>
          <w:bCs/>
          <w:i/>
          <w:iCs/>
          <w:sz w:val="18"/>
          <w:szCs w:val="18"/>
        </w:rPr>
        <w:t>(zleva</w:t>
      </w:r>
      <w:r w:rsidR="00A63F09">
        <w:rPr>
          <w:bCs/>
          <w:i/>
          <w:iCs/>
          <w:sz w:val="18"/>
          <w:szCs w:val="18"/>
        </w:rPr>
        <w:t xml:space="preserve"> L. Šmerdová, J. Diessl, J. Líčka)</w:t>
      </w:r>
      <w:r w:rsidR="000E43A7">
        <w:rPr>
          <w:b/>
          <w:color w:val="1B6B1B"/>
        </w:rPr>
        <w:br w:type="page"/>
      </w:r>
    </w:p>
    <w:p w14:paraId="3154B166" w14:textId="77777777" w:rsidR="00CE42FE" w:rsidRPr="00E21ECC" w:rsidRDefault="00CE42FE" w:rsidP="00CE42FE">
      <w:pPr>
        <w:jc w:val="both"/>
        <w:rPr>
          <w:b/>
          <w:color w:val="1B6B1B"/>
        </w:rPr>
      </w:pPr>
      <w:r w:rsidRPr="00E21ECC">
        <w:rPr>
          <w:b/>
          <w:color w:val="1B6B1B"/>
        </w:rPr>
        <w:lastRenderedPageBreak/>
        <w:t>O Vojenské zdravotní pojišťovně</w:t>
      </w:r>
    </w:p>
    <w:p w14:paraId="1926719F" w14:textId="77777777" w:rsidR="00CE42FE" w:rsidRDefault="00CE42FE" w:rsidP="00CE42FE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14:paraId="72E192E3" w14:textId="77777777" w:rsidR="00CE42FE" w:rsidRDefault="00520885" w:rsidP="00CE42FE">
      <w:pPr>
        <w:jc w:val="both"/>
      </w:pPr>
      <w:hyperlink r:id="rId9" w:history="1">
        <w:r w:rsidR="00CE42FE" w:rsidRPr="00371DAA">
          <w:rPr>
            <w:rStyle w:val="Hypertextovodkaz"/>
          </w:rPr>
          <w:t>www.vozp.cz</w:t>
        </w:r>
      </w:hyperlink>
    </w:p>
    <w:p w14:paraId="52CCFC29" w14:textId="77777777" w:rsidR="00A144E6" w:rsidRPr="00A144E6" w:rsidRDefault="00A144E6" w:rsidP="00A144E6">
      <w:pPr>
        <w:jc w:val="both"/>
        <w:rPr>
          <w:b/>
          <w:color w:val="1B6B1B"/>
        </w:rPr>
      </w:pPr>
      <w:r w:rsidRPr="00A144E6">
        <w:rPr>
          <w:b/>
          <w:color w:val="1B6B1B"/>
        </w:rPr>
        <w:t>Kontakt pro média</w:t>
      </w:r>
    </w:p>
    <w:p w14:paraId="1CF287BD" w14:textId="77777777" w:rsidR="00A144E6" w:rsidRPr="00A144E6" w:rsidRDefault="00A144E6" w:rsidP="00783D41">
      <w:pPr>
        <w:spacing w:after="0"/>
        <w:jc w:val="both"/>
      </w:pPr>
      <w:r w:rsidRPr="00A144E6">
        <w:t>Stance Communications, s.r.o.</w:t>
      </w:r>
    </w:p>
    <w:p w14:paraId="1F4E2525" w14:textId="77777777" w:rsidR="00A144E6" w:rsidRPr="00A144E6" w:rsidRDefault="00A144E6" w:rsidP="00783D41">
      <w:pPr>
        <w:spacing w:after="0"/>
        <w:jc w:val="both"/>
      </w:pPr>
      <w:r w:rsidRPr="00A144E6">
        <w:t>Ladislav Pokorný</w:t>
      </w:r>
    </w:p>
    <w:p w14:paraId="13F3BADC" w14:textId="77777777" w:rsidR="00A144E6" w:rsidRPr="00A144E6" w:rsidRDefault="00A144E6" w:rsidP="00783D41">
      <w:pPr>
        <w:spacing w:after="0"/>
        <w:jc w:val="both"/>
      </w:pPr>
      <w:proofErr w:type="spellStart"/>
      <w:r w:rsidRPr="00A144E6">
        <w:t>Account</w:t>
      </w:r>
      <w:proofErr w:type="spellEnd"/>
      <w:r w:rsidR="003C7045">
        <w:t xml:space="preserve"> </w:t>
      </w:r>
      <w:r w:rsidRPr="00A144E6">
        <w:t>Manager</w:t>
      </w:r>
    </w:p>
    <w:p w14:paraId="0854492A" w14:textId="77777777" w:rsidR="00A144E6" w:rsidRPr="00A144E6" w:rsidRDefault="00A144E6" w:rsidP="00783D41">
      <w:pPr>
        <w:spacing w:after="0"/>
        <w:jc w:val="both"/>
      </w:pPr>
      <w:r w:rsidRPr="00A144E6">
        <w:t>Tel.: +420 224 810 809, +420 724 513 052</w:t>
      </w:r>
    </w:p>
    <w:p w14:paraId="24878F6D" w14:textId="77777777" w:rsidR="00A144E6" w:rsidRDefault="00A144E6" w:rsidP="00783D41">
      <w:pPr>
        <w:spacing w:after="0"/>
        <w:jc w:val="both"/>
      </w:pPr>
      <w:r w:rsidRPr="00A144E6">
        <w:t xml:space="preserve">E-mail: </w:t>
      </w:r>
      <w:hyperlink r:id="rId10" w:history="1">
        <w:r w:rsidR="003C7045" w:rsidRPr="003E2A08">
          <w:rPr>
            <w:rStyle w:val="Hypertextovodkaz"/>
          </w:rPr>
          <w:t>ladislav.pokorny@stance.cz</w:t>
        </w:r>
      </w:hyperlink>
    </w:p>
    <w:p w14:paraId="7F9600CA" w14:textId="77777777" w:rsidR="003C7045" w:rsidRDefault="00520885" w:rsidP="00783D41">
      <w:pPr>
        <w:spacing w:after="0"/>
        <w:jc w:val="both"/>
      </w:pPr>
      <w:hyperlink r:id="rId11" w:history="1">
        <w:r w:rsidR="00A144E6" w:rsidRPr="00A144E6">
          <w:t>www.stance.cz</w:t>
        </w:r>
      </w:hyperlink>
    </w:p>
    <w:sectPr w:rsidR="003C7045" w:rsidSect="007E5AC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52BF8" w14:textId="77777777" w:rsidR="00520885" w:rsidRDefault="00520885" w:rsidP="0018777A">
      <w:pPr>
        <w:spacing w:after="0" w:line="240" w:lineRule="auto"/>
      </w:pPr>
      <w:r>
        <w:separator/>
      </w:r>
    </w:p>
  </w:endnote>
  <w:endnote w:type="continuationSeparator" w:id="0">
    <w:p w14:paraId="240733CB" w14:textId="77777777" w:rsidR="00520885" w:rsidRDefault="00520885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86338" w14:textId="77777777" w:rsidR="00520885" w:rsidRDefault="00520885" w:rsidP="0018777A">
      <w:pPr>
        <w:spacing w:after="0" w:line="240" w:lineRule="auto"/>
      </w:pPr>
      <w:r>
        <w:separator/>
      </w:r>
    </w:p>
  </w:footnote>
  <w:footnote w:type="continuationSeparator" w:id="0">
    <w:p w14:paraId="6FB4093D" w14:textId="77777777" w:rsidR="00520885" w:rsidRDefault="00520885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9CAB8" w14:textId="77777777" w:rsidR="007B5B2B" w:rsidRDefault="007B5B2B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70D8E4AF" wp14:editId="4BC9FDD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72A567" w14:textId="77777777" w:rsidR="007B5B2B" w:rsidRPr="004D05CF" w:rsidRDefault="007B5B2B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14:paraId="53400882" w14:textId="77777777" w:rsidR="007B5B2B" w:rsidRDefault="007B5B2B" w:rsidP="0018777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08F"/>
    <w:rsid w:val="00005E2E"/>
    <w:rsid w:val="00006258"/>
    <w:rsid w:val="000166F1"/>
    <w:rsid w:val="0002144C"/>
    <w:rsid w:val="0002662C"/>
    <w:rsid w:val="00037882"/>
    <w:rsid w:val="0006048A"/>
    <w:rsid w:val="00062733"/>
    <w:rsid w:val="00063293"/>
    <w:rsid w:val="00071514"/>
    <w:rsid w:val="000766D7"/>
    <w:rsid w:val="00083454"/>
    <w:rsid w:val="000A03E2"/>
    <w:rsid w:val="000A060D"/>
    <w:rsid w:val="000B361E"/>
    <w:rsid w:val="000E2EC3"/>
    <w:rsid w:val="000E3DF3"/>
    <w:rsid w:val="000E43A7"/>
    <w:rsid w:val="001167D0"/>
    <w:rsid w:val="001332D4"/>
    <w:rsid w:val="00164123"/>
    <w:rsid w:val="0018614E"/>
    <w:rsid w:val="0018777A"/>
    <w:rsid w:val="00187D6B"/>
    <w:rsid w:val="00190771"/>
    <w:rsid w:val="001A291A"/>
    <w:rsid w:val="001A3195"/>
    <w:rsid w:val="001B5225"/>
    <w:rsid w:val="001C54FE"/>
    <w:rsid w:val="001D09B6"/>
    <w:rsid w:val="001D1CAC"/>
    <w:rsid w:val="001D3B08"/>
    <w:rsid w:val="001E0899"/>
    <w:rsid w:val="001E08E3"/>
    <w:rsid w:val="001F58C4"/>
    <w:rsid w:val="001F7EB5"/>
    <w:rsid w:val="0025127B"/>
    <w:rsid w:val="002600A5"/>
    <w:rsid w:val="00265A05"/>
    <w:rsid w:val="00283076"/>
    <w:rsid w:val="002830E3"/>
    <w:rsid w:val="00297745"/>
    <w:rsid w:val="002A6E12"/>
    <w:rsid w:val="002B5522"/>
    <w:rsid w:val="002E762F"/>
    <w:rsid w:val="002F0B87"/>
    <w:rsid w:val="002F168E"/>
    <w:rsid w:val="00302938"/>
    <w:rsid w:val="00331E5A"/>
    <w:rsid w:val="0034085E"/>
    <w:rsid w:val="00345384"/>
    <w:rsid w:val="0034736E"/>
    <w:rsid w:val="00363B36"/>
    <w:rsid w:val="00364048"/>
    <w:rsid w:val="00364E0B"/>
    <w:rsid w:val="003700C5"/>
    <w:rsid w:val="003851CB"/>
    <w:rsid w:val="003954DB"/>
    <w:rsid w:val="003B442A"/>
    <w:rsid w:val="003B482E"/>
    <w:rsid w:val="003C1677"/>
    <w:rsid w:val="003C61DE"/>
    <w:rsid w:val="003C7045"/>
    <w:rsid w:val="003E4511"/>
    <w:rsid w:val="003E5D11"/>
    <w:rsid w:val="003F2869"/>
    <w:rsid w:val="003F64FE"/>
    <w:rsid w:val="00400208"/>
    <w:rsid w:val="004111FB"/>
    <w:rsid w:val="00447663"/>
    <w:rsid w:val="00450D72"/>
    <w:rsid w:val="00480320"/>
    <w:rsid w:val="00485984"/>
    <w:rsid w:val="004B1F0D"/>
    <w:rsid w:val="004D05CF"/>
    <w:rsid w:val="004E0A7E"/>
    <w:rsid w:val="00501D4F"/>
    <w:rsid w:val="00520885"/>
    <w:rsid w:val="005212CA"/>
    <w:rsid w:val="00526390"/>
    <w:rsid w:val="00530E80"/>
    <w:rsid w:val="0054611D"/>
    <w:rsid w:val="00546842"/>
    <w:rsid w:val="00566425"/>
    <w:rsid w:val="00576E7E"/>
    <w:rsid w:val="00583C27"/>
    <w:rsid w:val="00594BBF"/>
    <w:rsid w:val="005D477B"/>
    <w:rsid w:val="005E0E07"/>
    <w:rsid w:val="005E22A0"/>
    <w:rsid w:val="005E4217"/>
    <w:rsid w:val="006079FF"/>
    <w:rsid w:val="00624A31"/>
    <w:rsid w:val="00626F45"/>
    <w:rsid w:val="006642B3"/>
    <w:rsid w:val="0066627F"/>
    <w:rsid w:val="00671A82"/>
    <w:rsid w:val="00673CFC"/>
    <w:rsid w:val="0067740F"/>
    <w:rsid w:val="006843A4"/>
    <w:rsid w:val="00690C02"/>
    <w:rsid w:val="00695618"/>
    <w:rsid w:val="00696FBC"/>
    <w:rsid w:val="006A01FA"/>
    <w:rsid w:val="006D592F"/>
    <w:rsid w:val="006E1460"/>
    <w:rsid w:val="00705565"/>
    <w:rsid w:val="00734338"/>
    <w:rsid w:val="007730A8"/>
    <w:rsid w:val="00783D41"/>
    <w:rsid w:val="007840DF"/>
    <w:rsid w:val="007848DF"/>
    <w:rsid w:val="007B5B2B"/>
    <w:rsid w:val="007B749D"/>
    <w:rsid w:val="007C3653"/>
    <w:rsid w:val="007C5B89"/>
    <w:rsid w:val="007C69ED"/>
    <w:rsid w:val="007C7B20"/>
    <w:rsid w:val="007D1AE0"/>
    <w:rsid w:val="007D2AB2"/>
    <w:rsid w:val="007E5380"/>
    <w:rsid w:val="007E5AC9"/>
    <w:rsid w:val="007E6FFD"/>
    <w:rsid w:val="007F34E5"/>
    <w:rsid w:val="007F61CF"/>
    <w:rsid w:val="0082089C"/>
    <w:rsid w:val="00834646"/>
    <w:rsid w:val="00873D2F"/>
    <w:rsid w:val="008E0D2B"/>
    <w:rsid w:val="008F38F0"/>
    <w:rsid w:val="00904BAE"/>
    <w:rsid w:val="0092213F"/>
    <w:rsid w:val="009344CC"/>
    <w:rsid w:val="00934F66"/>
    <w:rsid w:val="0094587C"/>
    <w:rsid w:val="0096350B"/>
    <w:rsid w:val="009638D0"/>
    <w:rsid w:val="00970033"/>
    <w:rsid w:val="00971C2E"/>
    <w:rsid w:val="009720CC"/>
    <w:rsid w:val="00972AEA"/>
    <w:rsid w:val="00974E2A"/>
    <w:rsid w:val="00986AF6"/>
    <w:rsid w:val="00994832"/>
    <w:rsid w:val="009B008F"/>
    <w:rsid w:val="009C430B"/>
    <w:rsid w:val="009D6D76"/>
    <w:rsid w:val="009E5691"/>
    <w:rsid w:val="009F252D"/>
    <w:rsid w:val="00A0348B"/>
    <w:rsid w:val="00A144E6"/>
    <w:rsid w:val="00A17524"/>
    <w:rsid w:val="00A35119"/>
    <w:rsid w:val="00A42843"/>
    <w:rsid w:val="00A57082"/>
    <w:rsid w:val="00A60E5C"/>
    <w:rsid w:val="00A63F09"/>
    <w:rsid w:val="00A658FB"/>
    <w:rsid w:val="00A66A55"/>
    <w:rsid w:val="00A75E97"/>
    <w:rsid w:val="00A950E1"/>
    <w:rsid w:val="00AA2BFE"/>
    <w:rsid w:val="00AA7744"/>
    <w:rsid w:val="00AB3F4F"/>
    <w:rsid w:val="00AB6FBF"/>
    <w:rsid w:val="00AC2BAA"/>
    <w:rsid w:val="00AC372D"/>
    <w:rsid w:val="00AC7551"/>
    <w:rsid w:val="00AD4094"/>
    <w:rsid w:val="00AE40F2"/>
    <w:rsid w:val="00AF77C0"/>
    <w:rsid w:val="00B00B0C"/>
    <w:rsid w:val="00B036F2"/>
    <w:rsid w:val="00B03B9A"/>
    <w:rsid w:val="00B22B45"/>
    <w:rsid w:val="00B26D9F"/>
    <w:rsid w:val="00B37EE1"/>
    <w:rsid w:val="00B47780"/>
    <w:rsid w:val="00B85EC8"/>
    <w:rsid w:val="00BA0A66"/>
    <w:rsid w:val="00BB0464"/>
    <w:rsid w:val="00BD6601"/>
    <w:rsid w:val="00BF2E66"/>
    <w:rsid w:val="00C14EBF"/>
    <w:rsid w:val="00C24D60"/>
    <w:rsid w:val="00C41DE3"/>
    <w:rsid w:val="00C63BAA"/>
    <w:rsid w:val="00C64324"/>
    <w:rsid w:val="00C71B1F"/>
    <w:rsid w:val="00C77528"/>
    <w:rsid w:val="00C8215D"/>
    <w:rsid w:val="00CA78F8"/>
    <w:rsid w:val="00CD204E"/>
    <w:rsid w:val="00CD6E6D"/>
    <w:rsid w:val="00CE13EE"/>
    <w:rsid w:val="00CE42FE"/>
    <w:rsid w:val="00CE5530"/>
    <w:rsid w:val="00CF3227"/>
    <w:rsid w:val="00D05761"/>
    <w:rsid w:val="00D16DCB"/>
    <w:rsid w:val="00D41D1A"/>
    <w:rsid w:val="00D74B3E"/>
    <w:rsid w:val="00D77097"/>
    <w:rsid w:val="00DB01DE"/>
    <w:rsid w:val="00DB2962"/>
    <w:rsid w:val="00DC003F"/>
    <w:rsid w:val="00DC232E"/>
    <w:rsid w:val="00DE3F0E"/>
    <w:rsid w:val="00DF7482"/>
    <w:rsid w:val="00E03185"/>
    <w:rsid w:val="00E04E55"/>
    <w:rsid w:val="00E06311"/>
    <w:rsid w:val="00E13055"/>
    <w:rsid w:val="00E21ECC"/>
    <w:rsid w:val="00E23CE4"/>
    <w:rsid w:val="00E32DFE"/>
    <w:rsid w:val="00E401C0"/>
    <w:rsid w:val="00E552E7"/>
    <w:rsid w:val="00E62DB8"/>
    <w:rsid w:val="00E63B78"/>
    <w:rsid w:val="00E648B1"/>
    <w:rsid w:val="00E754A8"/>
    <w:rsid w:val="00E84748"/>
    <w:rsid w:val="00E91BF2"/>
    <w:rsid w:val="00EB6375"/>
    <w:rsid w:val="00EE1ED4"/>
    <w:rsid w:val="00EE594D"/>
    <w:rsid w:val="00EF230C"/>
    <w:rsid w:val="00F01033"/>
    <w:rsid w:val="00F13C79"/>
    <w:rsid w:val="00F47FF1"/>
    <w:rsid w:val="00F579CE"/>
    <w:rsid w:val="00F83F05"/>
    <w:rsid w:val="00F96E83"/>
    <w:rsid w:val="00FB3001"/>
    <w:rsid w:val="00FC5D3B"/>
    <w:rsid w:val="00FD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DEE26"/>
  <w15:docId w15:val="{F6F7F42A-2C6D-4A04-BE79-8FDC512E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3B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nce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adislav.pokorny@stan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zp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156D6-6311-4870-A99A-513FC8348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lucie.svobodova</dc:creator>
  <cp:lastModifiedBy>LP</cp:lastModifiedBy>
  <cp:revision>19</cp:revision>
  <dcterms:created xsi:type="dcterms:W3CDTF">2020-09-09T11:53:00Z</dcterms:created>
  <dcterms:modified xsi:type="dcterms:W3CDTF">2020-09-10T09:04:00Z</dcterms:modified>
</cp:coreProperties>
</file>