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5F05" w14:textId="11A8D1D7" w:rsidR="00072C59" w:rsidRDefault="00C61EE2" w:rsidP="00C61E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mBank </w:t>
      </w:r>
      <w:r w:rsidR="00A57B6C">
        <w:rPr>
          <w:rFonts w:ascii="Arial" w:hAnsi="Arial" w:cs="Arial"/>
          <w:b/>
          <w:bCs/>
          <w:color w:val="000000"/>
          <w:sz w:val="32"/>
          <w:szCs w:val="32"/>
        </w:rPr>
        <w:t>upraví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vzhled přihlašovací stránky do internetového bankovnictví</w:t>
      </w:r>
    </w:p>
    <w:p w14:paraId="43DD7A7B" w14:textId="77777777" w:rsidR="009F50B1" w:rsidRPr="00072C59" w:rsidRDefault="009F50B1" w:rsidP="00072C5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D1E272E" w14:textId="5C79343E" w:rsidR="00072C59" w:rsidRPr="007C72BF" w:rsidRDefault="00072C59" w:rsidP="0087744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079">
        <w:rPr>
          <w:rFonts w:ascii="Arial" w:hAnsi="Arial" w:cs="Arial"/>
          <w:b/>
          <w:bCs/>
          <w:sz w:val="20"/>
          <w:szCs w:val="20"/>
        </w:rPr>
        <w:t xml:space="preserve">Praha, </w:t>
      </w:r>
      <w:r w:rsidR="00896079" w:rsidRPr="00896079">
        <w:rPr>
          <w:rFonts w:ascii="Arial" w:hAnsi="Arial" w:cs="Arial"/>
          <w:b/>
          <w:bCs/>
          <w:sz w:val="20"/>
          <w:szCs w:val="20"/>
        </w:rPr>
        <w:t>26</w:t>
      </w:r>
      <w:r w:rsidRPr="00896079">
        <w:rPr>
          <w:rFonts w:ascii="Arial" w:hAnsi="Arial" w:cs="Arial"/>
          <w:b/>
          <w:bCs/>
          <w:sz w:val="20"/>
          <w:szCs w:val="20"/>
        </w:rPr>
        <w:t xml:space="preserve">. </w:t>
      </w:r>
      <w:r w:rsidR="00896079" w:rsidRPr="00896079">
        <w:rPr>
          <w:rFonts w:ascii="Arial" w:hAnsi="Arial" w:cs="Arial"/>
          <w:b/>
          <w:bCs/>
          <w:sz w:val="20"/>
          <w:szCs w:val="20"/>
        </w:rPr>
        <w:t>září</w:t>
      </w:r>
      <w:r w:rsidRPr="0089607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8A6450" w:rsidRPr="00896079">
        <w:rPr>
          <w:rFonts w:ascii="Arial" w:hAnsi="Arial" w:cs="Arial"/>
          <w:b/>
          <w:bCs/>
          <w:sz w:val="20"/>
          <w:szCs w:val="20"/>
        </w:rPr>
        <w:t>5</w:t>
      </w:r>
      <w:r w:rsidRPr="00896079">
        <w:rPr>
          <w:rFonts w:ascii="Arial" w:hAnsi="Arial" w:cs="Arial"/>
          <w:b/>
          <w:bCs/>
          <w:sz w:val="20"/>
          <w:szCs w:val="20"/>
        </w:rPr>
        <w:t xml:space="preserve"> </w:t>
      </w:r>
      <w:r w:rsidR="00854F06" w:rsidRPr="00896079">
        <w:rPr>
          <w:rFonts w:ascii="Arial" w:hAnsi="Arial" w:cs="Arial"/>
          <w:b/>
          <w:bCs/>
          <w:sz w:val="20"/>
          <w:szCs w:val="20"/>
        </w:rPr>
        <w:t>–</w:t>
      </w:r>
      <w:r w:rsidRPr="00896079">
        <w:rPr>
          <w:rFonts w:ascii="Arial" w:hAnsi="Arial" w:cs="Arial"/>
          <w:b/>
          <w:bCs/>
          <w:sz w:val="20"/>
          <w:szCs w:val="20"/>
        </w:rPr>
        <w:t xml:space="preserve"> </w:t>
      </w:r>
      <w:r w:rsidR="00807C98" w:rsidRPr="00896079">
        <w:rPr>
          <w:rFonts w:ascii="Arial" w:hAnsi="Arial" w:cs="Arial"/>
          <w:b/>
          <w:bCs/>
          <w:sz w:val="20"/>
          <w:szCs w:val="20"/>
        </w:rPr>
        <w:t>Klienty</w:t>
      </w:r>
      <w:r w:rsidR="00807C98">
        <w:rPr>
          <w:rFonts w:ascii="Arial" w:hAnsi="Arial" w:cs="Arial"/>
          <w:b/>
          <w:bCs/>
          <w:sz w:val="20"/>
          <w:szCs w:val="20"/>
        </w:rPr>
        <w:t xml:space="preserve"> mBank čeká o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 xml:space="preserve">d </w:t>
      </w:r>
      <w:r w:rsidR="00896079">
        <w:rPr>
          <w:rFonts w:ascii="Arial" w:hAnsi="Arial" w:cs="Arial"/>
          <w:b/>
          <w:bCs/>
          <w:sz w:val="20"/>
          <w:szCs w:val="20"/>
        </w:rPr>
        <w:t>30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 xml:space="preserve">. </w:t>
      </w:r>
      <w:r w:rsidR="00896079">
        <w:rPr>
          <w:rFonts w:ascii="Arial" w:hAnsi="Arial" w:cs="Arial"/>
          <w:b/>
          <w:bCs/>
          <w:sz w:val="20"/>
          <w:szCs w:val="20"/>
        </w:rPr>
        <w:t>září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 xml:space="preserve"> 2025 drobná, ale důležitá změna</w:t>
      </w:r>
      <w:r w:rsidR="0020723C">
        <w:rPr>
          <w:rFonts w:ascii="Arial" w:hAnsi="Arial" w:cs="Arial"/>
          <w:b/>
          <w:bCs/>
          <w:sz w:val="20"/>
          <w:szCs w:val="20"/>
        </w:rPr>
        <w:t>.</w:t>
      </w:r>
      <w:r w:rsidR="009F50B1">
        <w:rPr>
          <w:rFonts w:ascii="Arial" w:hAnsi="Arial" w:cs="Arial"/>
          <w:b/>
          <w:bCs/>
          <w:sz w:val="20"/>
          <w:szCs w:val="20"/>
        </w:rPr>
        <w:t xml:space="preserve"> </w:t>
      </w:r>
      <w:r w:rsidR="0020723C">
        <w:rPr>
          <w:rFonts w:ascii="Arial" w:hAnsi="Arial" w:cs="Arial"/>
          <w:b/>
          <w:bCs/>
          <w:sz w:val="20"/>
          <w:szCs w:val="20"/>
        </w:rPr>
        <w:t>P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 xml:space="preserve">řihlašovací stránka do internetového bankovnictví bude mít nový vzhled. </w:t>
      </w:r>
      <w:r w:rsidR="00313581" w:rsidRPr="00313581">
        <w:rPr>
          <w:rFonts w:ascii="Arial" w:hAnsi="Arial" w:cs="Arial"/>
          <w:b/>
          <w:bCs/>
          <w:sz w:val="20"/>
          <w:szCs w:val="20"/>
        </w:rPr>
        <w:t>Tato změna je prvním krokem v rámci dlouhodobého plánu</w:t>
      </w:r>
      <w:r w:rsidR="00313581">
        <w:rPr>
          <w:rFonts w:ascii="Arial" w:hAnsi="Arial" w:cs="Arial"/>
          <w:b/>
          <w:bCs/>
          <w:sz w:val="20"/>
          <w:szCs w:val="20"/>
        </w:rPr>
        <w:t xml:space="preserve"> 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>sjednocení vizuální identity</w:t>
      </w:r>
      <w:r w:rsidR="005C1B88">
        <w:rPr>
          <w:rFonts w:ascii="Arial" w:hAnsi="Arial" w:cs="Arial"/>
          <w:b/>
          <w:bCs/>
          <w:sz w:val="20"/>
          <w:szCs w:val="20"/>
        </w:rPr>
        <w:t xml:space="preserve"> a používaných technologií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 xml:space="preserve"> napříč všemi digitálními rozhraními banky</w:t>
      </w:r>
      <w:r w:rsidR="0020723C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>webem, mobilní aplikací a</w:t>
      </w:r>
      <w:r w:rsidR="0020723C">
        <w:rPr>
          <w:rFonts w:ascii="Arial" w:hAnsi="Arial" w:cs="Arial"/>
          <w:b/>
          <w:bCs/>
          <w:sz w:val="20"/>
          <w:szCs w:val="20"/>
        </w:rPr>
        <w:t xml:space="preserve"> nově i </w:t>
      </w:r>
      <w:r w:rsidR="009F50B1" w:rsidRPr="009F50B1">
        <w:rPr>
          <w:rFonts w:ascii="Arial" w:hAnsi="Arial" w:cs="Arial"/>
          <w:b/>
          <w:bCs/>
          <w:sz w:val="20"/>
          <w:szCs w:val="20"/>
        </w:rPr>
        <w:t>internetovým bankovnictvím.</w:t>
      </w:r>
    </w:p>
    <w:p w14:paraId="0239DA1D" w14:textId="77777777" w:rsidR="00072C59" w:rsidRDefault="00072C59" w:rsidP="00072C59">
      <w:pPr>
        <w:rPr>
          <w:rFonts w:ascii="Arial" w:hAnsi="Arial" w:cs="Arial"/>
          <w:sz w:val="20"/>
          <w:szCs w:val="20"/>
        </w:rPr>
      </w:pPr>
    </w:p>
    <w:p w14:paraId="56D527E2" w14:textId="3D3B1A69" w:rsidR="009F50B1" w:rsidRPr="009F50B1" w:rsidRDefault="009F50B1" w:rsidP="009F50B1">
      <w:pPr>
        <w:jc w:val="both"/>
        <w:rPr>
          <w:rFonts w:ascii="Arial" w:hAnsi="Arial" w:cs="Arial"/>
          <w:sz w:val="20"/>
          <w:szCs w:val="20"/>
        </w:rPr>
      </w:pPr>
      <w:r w:rsidRPr="005A0F24">
        <w:rPr>
          <w:rFonts w:ascii="Arial" w:hAnsi="Arial" w:cs="Arial"/>
          <w:i/>
          <w:iCs/>
          <w:sz w:val="20"/>
          <w:szCs w:val="20"/>
        </w:rPr>
        <w:t>„</w:t>
      </w:r>
      <w:r w:rsidR="00977283" w:rsidRPr="005A0F24">
        <w:rPr>
          <w:rFonts w:ascii="Arial" w:hAnsi="Arial" w:cs="Arial"/>
          <w:i/>
          <w:iCs/>
          <w:sz w:val="20"/>
          <w:szCs w:val="20"/>
        </w:rPr>
        <w:t>Přihlašovací stránku</w:t>
      </w:r>
      <w:r w:rsidR="002F3130">
        <w:rPr>
          <w:rFonts w:ascii="Arial" w:hAnsi="Arial" w:cs="Arial"/>
          <w:i/>
          <w:iCs/>
          <w:sz w:val="20"/>
          <w:szCs w:val="20"/>
        </w:rPr>
        <w:t xml:space="preserve"> do internetového bankovnictví</w:t>
      </w:r>
      <w:r w:rsidR="00977283" w:rsidRPr="005A0F24">
        <w:rPr>
          <w:rFonts w:ascii="Arial" w:hAnsi="Arial" w:cs="Arial"/>
          <w:i/>
          <w:iCs/>
          <w:sz w:val="20"/>
          <w:szCs w:val="20"/>
        </w:rPr>
        <w:t xml:space="preserve"> jsme neměnili několik let. Současn</w:t>
      </w:r>
      <w:r w:rsidR="00812CDD">
        <w:rPr>
          <w:rFonts w:ascii="Arial" w:hAnsi="Arial" w:cs="Arial"/>
          <w:i/>
          <w:iCs/>
          <w:sz w:val="20"/>
          <w:szCs w:val="20"/>
        </w:rPr>
        <w:t>á</w:t>
      </w:r>
      <w:r w:rsidR="00977283" w:rsidRPr="005A0F24">
        <w:rPr>
          <w:rFonts w:ascii="Arial" w:hAnsi="Arial" w:cs="Arial"/>
          <w:i/>
          <w:iCs/>
          <w:sz w:val="20"/>
          <w:szCs w:val="20"/>
        </w:rPr>
        <w:t xml:space="preserve"> změn</w:t>
      </w:r>
      <w:r w:rsidR="00812CDD">
        <w:rPr>
          <w:rFonts w:ascii="Arial" w:hAnsi="Arial" w:cs="Arial"/>
          <w:i/>
          <w:iCs/>
          <w:sz w:val="20"/>
          <w:szCs w:val="20"/>
        </w:rPr>
        <w:t>a</w:t>
      </w:r>
      <w:r w:rsidR="00977283" w:rsidRPr="005A0F24">
        <w:rPr>
          <w:rFonts w:ascii="Arial" w:hAnsi="Arial" w:cs="Arial"/>
          <w:i/>
          <w:iCs/>
          <w:sz w:val="20"/>
          <w:szCs w:val="20"/>
        </w:rPr>
        <w:t xml:space="preserve"> </w:t>
      </w:r>
      <w:r w:rsidR="00812CDD">
        <w:rPr>
          <w:rFonts w:ascii="Arial" w:hAnsi="Arial" w:cs="Arial"/>
          <w:i/>
          <w:iCs/>
          <w:sz w:val="20"/>
          <w:szCs w:val="20"/>
        </w:rPr>
        <w:t xml:space="preserve">přinese </w:t>
      </w:r>
      <w:r w:rsidR="00977283" w:rsidRPr="005A0F24">
        <w:rPr>
          <w:rFonts w:ascii="Arial" w:hAnsi="Arial" w:cs="Arial"/>
          <w:i/>
          <w:iCs/>
          <w:sz w:val="20"/>
          <w:szCs w:val="20"/>
        </w:rPr>
        <w:t xml:space="preserve">sjednocení – </w:t>
      </w:r>
      <w:r w:rsidR="00977283" w:rsidRPr="00977283">
        <w:rPr>
          <w:rFonts w:ascii="Arial" w:hAnsi="Arial" w:cs="Arial"/>
          <w:i/>
          <w:iCs/>
          <w:sz w:val="20"/>
          <w:szCs w:val="20"/>
        </w:rPr>
        <w:t xml:space="preserve">všechny naše </w:t>
      </w:r>
      <w:r w:rsidR="00977283">
        <w:rPr>
          <w:rFonts w:ascii="Arial" w:hAnsi="Arial" w:cs="Arial"/>
          <w:i/>
          <w:iCs/>
          <w:sz w:val="20"/>
          <w:szCs w:val="20"/>
        </w:rPr>
        <w:t xml:space="preserve">rozhraní </w:t>
      </w:r>
      <w:r w:rsidR="00977283" w:rsidRPr="00977283">
        <w:rPr>
          <w:rFonts w:ascii="Arial" w:hAnsi="Arial" w:cs="Arial"/>
          <w:i/>
          <w:iCs/>
          <w:sz w:val="20"/>
          <w:szCs w:val="20"/>
        </w:rPr>
        <w:t>budou</w:t>
      </w:r>
      <w:r w:rsidR="00977283">
        <w:rPr>
          <w:rFonts w:ascii="Arial" w:hAnsi="Arial" w:cs="Arial"/>
          <w:i/>
          <w:iCs/>
          <w:sz w:val="20"/>
          <w:szCs w:val="20"/>
        </w:rPr>
        <w:t xml:space="preserve"> </w:t>
      </w:r>
      <w:r w:rsidR="00977283" w:rsidRPr="00977283">
        <w:rPr>
          <w:rFonts w:ascii="Arial" w:hAnsi="Arial" w:cs="Arial"/>
          <w:i/>
          <w:iCs/>
          <w:sz w:val="20"/>
          <w:szCs w:val="20"/>
        </w:rPr>
        <w:t>využívat stejnou technologii, mít jednotný vzhled i adresu.</w:t>
      </w:r>
      <w:r w:rsidRPr="00977283">
        <w:rPr>
          <w:rFonts w:ascii="Arial" w:hAnsi="Arial" w:cs="Arial"/>
          <w:i/>
          <w:iCs/>
          <w:sz w:val="20"/>
          <w:szCs w:val="20"/>
        </w:rPr>
        <w:t xml:space="preserve"> Cílem je zvýšit</w:t>
      </w:r>
      <w:r w:rsidRPr="009F50B1">
        <w:rPr>
          <w:rFonts w:ascii="Arial" w:hAnsi="Arial" w:cs="Arial"/>
          <w:i/>
          <w:iCs/>
          <w:sz w:val="20"/>
          <w:szCs w:val="20"/>
        </w:rPr>
        <w:t xml:space="preserve"> komfort pro klienty</w:t>
      </w:r>
      <w:r w:rsidR="00C72EB2">
        <w:rPr>
          <w:rFonts w:ascii="Arial" w:hAnsi="Arial" w:cs="Arial"/>
          <w:i/>
          <w:iCs/>
          <w:sz w:val="20"/>
          <w:szCs w:val="20"/>
        </w:rPr>
        <w:t>,</w:t>
      </w:r>
      <w:r w:rsidRPr="00607F0E">
        <w:rPr>
          <w:rFonts w:ascii="Arial" w:hAnsi="Arial" w:cs="Arial"/>
          <w:i/>
          <w:iCs/>
          <w:sz w:val="20"/>
          <w:szCs w:val="20"/>
        </w:rPr>
        <w:t>“</w:t>
      </w:r>
      <w:r w:rsidRPr="009F50B1">
        <w:rPr>
          <w:rFonts w:ascii="Arial" w:hAnsi="Arial" w:cs="Arial"/>
          <w:sz w:val="20"/>
          <w:szCs w:val="20"/>
        </w:rPr>
        <w:t xml:space="preserve"> říká Lukáš Kiac, vedoucí rozvoje mobilního a internetového bankovnictví mBank.</w:t>
      </w:r>
    </w:p>
    <w:p w14:paraId="4A680016" w14:textId="77777777" w:rsidR="009F50B1" w:rsidRPr="009F50B1" w:rsidRDefault="009F50B1" w:rsidP="009F50B1">
      <w:pPr>
        <w:jc w:val="both"/>
        <w:rPr>
          <w:rFonts w:ascii="Arial" w:hAnsi="Arial" w:cs="Arial"/>
          <w:sz w:val="20"/>
          <w:szCs w:val="20"/>
        </w:rPr>
      </w:pPr>
    </w:p>
    <w:p w14:paraId="12D836EB" w14:textId="2D346726" w:rsidR="009F50B1" w:rsidRPr="009F50B1" w:rsidRDefault="009F50B1" w:rsidP="009F50B1">
      <w:pPr>
        <w:jc w:val="both"/>
        <w:rPr>
          <w:rFonts w:ascii="Arial" w:hAnsi="Arial" w:cs="Arial"/>
          <w:sz w:val="20"/>
          <w:szCs w:val="20"/>
        </w:rPr>
      </w:pPr>
      <w:r w:rsidRPr="009F50B1">
        <w:rPr>
          <w:rFonts w:ascii="Arial" w:hAnsi="Arial" w:cs="Arial"/>
          <w:sz w:val="20"/>
          <w:szCs w:val="20"/>
        </w:rPr>
        <w:t>Banka zároveň upozorňuje na možné zneužití této změny podvodníky. Vyzývá proto klienty k větší opatrnosti při přihlašování a připomíná, že do internetového bankovnictví by se měli přihlašovat výhradně přes oficiální web www.mbank.cz</w:t>
      </w:r>
      <w:r w:rsidR="0020723C">
        <w:rPr>
          <w:rFonts w:ascii="Arial" w:hAnsi="Arial" w:cs="Arial"/>
          <w:sz w:val="20"/>
          <w:szCs w:val="20"/>
        </w:rPr>
        <w:t>,</w:t>
      </w:r>
      <w:r w:rsidRPr="009F50B1">
        <w:rPr>
          <w:rFonts w:ascii="Arial" w:hAnsi="Arial" w:cs="Arial"/>
          <w:sz w:val="20"/>
          <w:szCs w:val="20"/>
        </w:rPr>
        <w:t xml:space="preserve"> tlačítkem v pravém horním rohu.</w:t>
      </w:r>
    </w:p>
    <w:p w14:paraId="0BBF9091" w14:textId="77777777" w:rsidR="009F50B1" w:rsidRPr="009F50B1" w:rsidRDefault="009F50B1" w:rsidP="009F50B1">
      <w:pPr>
        <w:jc w:val="both"/>
        <w:rPr>
          <w:rFonts w:ascii="Arial" w:hAnsi="Arial" w:cs="Arial"/>
          <w:sz w:val="20"/>
          <w:szCs w:val="20"/>
        </w:rPr>
      </w:pPr>
    </w:p>
    <w:p w14:paraId="4F19D12F" w14:textId="2AC9EE7F" w:rsidR="009F50B1" w:rsidRPr="009F50B1" w:rsidRDefault="009F50B1" w:rsidP="009F50B1">
      <w:pPr>
        <w:jc w:val="both"/>
        <w:rPr>
          <w:rFonts w:ascii="Arial" w:hAnsi="Arial" w:cs="Arial"/>
          <w:sz w:val="20"/>
          <w:szCs w:val="20"/>
        </w:rPr>
      </w:pPr>
      <w:r w:rsidRPr="009F50B1">
        <w:rPr>
          <w:rFonts w:ascii="Arial" w:hAnsi="Arial" w:cs="Arial"/>
          <w:sz w:val="20"/>
          <w:szCs w:val="20"/>
        </w:rPr>
        <w:t xml:space="preserve">Nová přihlašovací stránka bude navíc obsahovat bezpečnostní upozornění, která pomohou klientům snadno rozpoznat aktuální rizika. </w:t>
      </w:r>
      <w:r w:rsidR="005C1B88">
        <w:rPr>
          <w:rFonts w:ascii="Arial" w:hAnsi="Arial" w:cs="Arial"/>
          <w:sz w:val="20"/>
          <w:szCs w:val="20"/>
        </w:rPr>
        <w:t xml:space="preserve">Částečně </w:t>
      </w:r>
      <w:r w:rsidRPr="009F50B1">
        <w:rPr>
          <w:rFonts w:ascii="Arial" w:hAnsi="Arial" w:cs="Arial"/>
          <w:sz w:val="20"/>
          <w:szCs w:val="20"/>
        </w:rPr>
        <w:t xml:space="preserve">se změní i URL adresa přihlašovací stránky – její základ </w:t>
      </w:r>
      <w:r w:rsidR="00812CDD" w:rsidRPr="009F50B1">
        <w:rPr>
          <w:rFonts w:ascii="Arial" w:hAnsi="Arial" w:cs="Arial"/>
          <w:sz w:val="20"/>
          <w:szCs w:val="20"/>
        </w:rPr>
        <w:t>zůst</w:t>
      </w:r>
      <w:r w:rsidR="00812CDD">
        <w:rPr>
          <w:rFonts w:ascii="Arial" w:hAnsi="Arial" w:cs="Arial"/>
          <w:sz w:val="20"/>
          <w:szCs w:val="20"/>
        </w:rPr>
        <w:t>ane</w:t>
      </w:r>
      <w:r w:rsidR="00812CDD" w:rsidRPr="009F50B1">
        <w:rPr>
          <w:rFonts w:ascii="Arial" w:hAnsi="Arial" w:cs="Arial"/>
          <w:sz w:val="20"/>
          <w:szCs w:val="20"/>
        </w:rPr>
        <w:t xml:space="preserve"> </w:t>
      </w:r>
      <w:r w:rsidRPr="009F50B1">
        <w:rPr>
          <w:rFonts w:ascii="Arial" w:hAnsi="Arial" w:cs="Arial"/>
          <w:sz w:val="20"/>
          <w:szCs w:val="20"/>
        </w:rPr>
        <w:t>stejný</w:t>
      </w:r>
      <w:r w:rsidR="00812CDD">
        <w:rPr>
          <w:rFonts w:ascii="Arial" w:hAnsi="Arial" w:cs="Arial"/>
          <w:sz w:val="20"/>
          <w:szCs w:val="20"/>
        </w:rPr>
        <w:t xml:space="preserve">, </w:t>
      </w:r>
      <w:r w:rsidR="005A0F24">
        <w:rPr>
          <w:rFonts w:ascii="Arial" w:hAnsi="Arial" w:cs="Arial"/>
          <w:sz w:val="20"/>
          <w:szCs w:val="20"/>
        </w:rPr>
        <w:t>jiná bude</w:t>
      </w:r>
      <w:r w:rsidR="00812CDD">
        <w:rPr>
          <w:rFonts w:ascii="Arial" w:hAnsi="Arial" w:cs="Arial"/>
          <w:sz w:val="20"/>
          <w:szCs w:val="20"/>
        </w:rPr>
        <w:t xml:space="preserve"> pouze část za lomítkem</w:t>
      </w:r>
      <w:r w:rsidRPr="009F50B1">
        <w:rPr>
          <w:rFonts w:ascii="Arial" w:hAnsi="Arial" w:cs="Arial"/>
          <w:sz w:val="20"/>
          <w:szCs w:val="20"/>
        </w:rPr>
        <w:t>. Klienti, kteří mají stránku uloženou mezi oblíbenými, budou automaticky přesměrováni.</w:t>
      </w:r>
    </w:p>
    <w:p w14:paraId="2C7ACEFE" w14:textId="77777777" w:rsidR="009F50B1" w:rsidRPr="009F50B1" w:rsidRDefault="009F50B1" w:rsidP="009F50B1">
      <w:pPr>
        <w:jc w:val="both"/>
        <w:rPr>
          <w:rFonts w:ascii="Arial" w:hAnsi="Arial" w:cs="Arial"/>
          <w:sz w:val="20"/>
          <w:szCs w:val="20"/>
        </w:rPr>
      </w:pPr>
    </w:p>
    <w:p w14:paraId="42AF15AB" w14:textId="2E99372F" w:rsidR="003C0852" w:rsidRDefault="009F50B1" w:rsidP="00C97998">
      <w:pPr>
        <w:jc w:val="both"/>
        <w:rPr>
          <w:rFonts w:ascii="Arial" w:hAnsi="Arial" w:cs="Arial"/>
          <w:sz w:val="20"/>
          <w:szCs w:val="20"/>
        </w:rPr>
      </w:pPr>
      <w:r w:rsidRPr="009F50B1">
        <w:rPr>
          <w:rFonts w:ascii="Arial" w:hAnsi="Arial" w:cs="Arial"/>
          <w:sz w:val="20"/>
          <w:szCs w:val="20"/>
        </w:rPr>
        <w:t xml:space="preserve">Jedinou </w:t>
      </w:r>
      <w:r w:rsidR="00812CDD">
        <w:rPr>
          <w:rFonts w:ascii="Arial" w:hAnsi="Arial" w:cs="Arial"/>
          <w:sz w:val="20"/>
          <w:szCs w:val="20"/>
        </w:rPr>
        <w:t>větší</w:t>
      </w:r>
      <w:r w:rsidR="00812CDD" w:rsidRPr="009F50B1">
        <w:rPr>
          <w:rFonts w:ascii="Arial" w:hAnsi="Arial" w:cs="Arial"/>
          <w:sz w:val="20"/>
          <w:szCs w:val="20"/>
        </w:rPr>
        <w:t xml:space="preserve"> </w:t>
      </w:r>
      <w:r w:rsidRPr="009F50B1">
        <w:rPr>
          <w:rFonts w:ascii="Arial" w:hAnsi="Arial" w:cs="Arial"/>
          <w:sz w:val="20"/>
          <w:szCs w:val="20"/>
        </w:rPr>
        <w:t>změnou je zrušení možnosti přihlašování pomocí čísla platební karty</w:t>
      </w:r>
      <w:r w:rsidR="00467068">
        <w:rPr>
          <w:rFonts w:ascii="Arial" w:hAnsi="Arial" w:cs="Arial"/>
          <w:sz w:val="20"/>
          <w:szCs w:val="20"/>
        </w:rPr>
        <w:t>, kter</w:t>
      </w:r>
      <w:r w:rsidR="00E45664">
        <w:rPr>
          <w:rFonts w:ascii="Arial" w:hAnsi="Arial" w:cs="Arial"/>
          <w:sz w:val="20"/>
          <w:szCs w:val="20"/>
        </w:rPr>
        <w:t>á</w:t>
      </w:r>
      <w:r w:rsidR="00467068">
        <w:rPr>
          <w:rFonts w:ascii="Arial" w:hAnsi="Arial" w:cs="Arial"/>
          <w:sz w:val="20"/>
          <w:szCs w:val="20"/>
        </w:rPr>
        <w:t xml:space="preserve"> </w:t>
      </w:r>
      <w:r w:rsidR="005A0F24">
        <w:rPr>
          <w:rFonts w:ascii="Arial" w:hAnsi="Arial" w:cs="Arial"/>
          <w:sz w:val="20"/>
          <w:szCs w:val="20"/>
        </w:rPr>
        <w:t xml:space="preserve">se </w:t>
      </w:r>
      <w:r w:rsidR="00E45664" w:rsidRPr="00E45664">
        <w:rPr>
          <w:rFonts w:ascii="Arial" w:hAnsi="Arial" w:cs="Arial"/>
          <w:sz w:val="20"/>
          <w:szCs w:val="20"/>
        </w:rPr>
        <w:t>z bezpečnostních důvodů</w:t>
      </w:r>
      <w:r w:rsidR="005A0F24">
        <w:rPr>
          <w:rFonts w:ascii="Arial" w:hAnsi="Arial" w:cs="Arial"/>
          <w:sz w:val="20"/>
          <w:szCs w:val="20"/>
        </w:rPr>
        <w:t xml:space="preserve"> </w:t>
      </w:r>
      <w:r w:rsidR="00E45664" w:rsidRPr="00E45664">
        <w:rPr>
          <w:rFonts w:ascii="Arial" w:hAnsi="Arial" w:cs="Arial"/>
          <w:sz w:val="20"/>
          <w:szCs w:val="20"/>
        </w:rPr>
        <w:t>již nedoporučuje</w:t>
      </w:r>
      <w:r w:rsidRPr="009F50B1">
        <w:rPr>
          <w:rFonts w:ascii="Arial" w:hAnsi="Arial" w:cs="Arial"/>
          <w:sz w:val="20"/>
          <w:szCs w:val="20"/>
        </w:rPr>
        <w:t>.</w:t>
      </w:r>
      <w:r w:rsidR="005A0F24">
        <w:rPr>
          <w:rFonts w:ascii="Arial" w:hAnsi="Arial" w:cs="Arial"/>
          <w:sz w:val="20"/>
          <w:szCs w:val="20"/>
        </w:rPr>
        <w:t xml:space="preserve"> Mezi klienty byla ovšem </w:t>
      </w:r>
      <w:r w:rsidR="005A0F24" w:rsidRPr="009F50B1">
        <w:rPr>
          <w:rFonts w:ascii="Arial" w:hAnsi="Arial" w:cs="Arial"/>
          <w:sz w:val="20"/>
          <w:szCs w:val="20"/>
        </w:rPr>
        <w:t>využíván</w:t>
      </w:r>
      <w:r w:rsidR="005A0F24">
        <w:rPr>
          <w:rFonts w:ascii="Arial" w:hAnsi="Arial" w:cs="Arial"/>
          <w:sz w:val="20"/>
          <w:szCs w:val="20"/>
        </w:rPr>
        <w:t>a</w:t>
      </w:r>
      <w:r w:rsidR="005A0F24" w:rsidRPr="009F50B1">
        <w:rPr>
          <w:rFonts w:ascii="Arial" w:hAnsi="Arial" w:cs="Arial"/>
          <w:sz w:val="20"/>
          <w:szCs w:val="20"/>
        </w:rPr>
        <w:t xml:space="preserve"> jen minimálně</w:t>
      </w:r>
      <w:r w:rsidR="005A0F24">
        <w:rPr>
          <w:rFonts w:ascii="Arial" w:hAnsi="Arial" w:cs="Arial"/>
          <w:sz w:val="20"/>
          <w:szCs w:val="20"/>
        </w:rPr>
        <w:t>.</w:t>
      </w:r>
      <w:r w:rsidRPr="009F50B1">
        <w:rPr>
          <w:rFonts w:ascii="Arial" w:hAnsi="Arial" w:cs="Arial"/>
          <w:sz w:val="20"/>
          <w:szCs w:val="20"/>
        </w:rPr>
        <w:t xml:space="preserve"> </w:t>
      </w:r>
      <w:r w:rsidR="005A0F24">
        <w:rPr>
          <w:rFonts w:ascii="Arial" w:hAnsi="Arial" w:cs="Arial"/>
          <w:sz w:val="20"/>
          <w:szCs w:val="20"/>
        </w:rPr>
        <w:t>N</w:t>
      </w:r>
      <w:r w:rsidRPr="009F50B1">
        <w:rPr>
          <w:rFonts w:ascii="Arial" w:hAnsi="Arial" w:cs="Arial"/>
          <w:sz w:val="20"/>
          <w:szCs w:val="20"/>
        </w:rPr>
        <w:t>adále</w:t>
      </w:r>
      <w:r w:rsidR="005A0F24">
        <w:rPr>
          <w:rFonts w:ascii="Arial" w:hAnsi="Arial" w:cs="Arial"/>
          <w:sz w:val="20"/>
          <w:szCs w:val="20"/>
        </w:rPr>
        <w:t xml:space="preserve"> se</w:t>
      </w:r>
      <w:r w:rsidRPr="009F50B1">
        <w:rPr>
          <w:rFonts w:ascii="Arial" w:hAnsi="Arial" w:cs="Arial"/>
          <w:sz w:val="20"/>
          <w:szCs w:val="20"/>
        </w:rPr>
        <w:t xml:space="preserve"> </w:t>
      </w:r>
      <w:r w:rsidR="0080256D">
        <w:rPr>
          <w:rFonts w:ascii="Arial" w:hAnsi="Arial" w:cs="Arial"/>
          <w:sz w:val="20"/>
          <w:szCs w:val="20"/>
        </w:rPr>
        <w:t xml:space="preserve">klienti </w:t>
      </w:r>
      <w:r w:rsidRPr="009F50B1">
        <w:rPr>
          <w:rFonts w:ascii="Arial" w:hAnsi="Arial" w:cs="Arial"/>
          <w:sz w:val="20"/>
          <w:szCs w:val="20"/>
        </w:rPr>
        <w:t>mohou přihlašovat pomocí identifikačního čísla nebo vlastního přihlašovacího jména.</w:t>
      </w:r>
      <w:r w:rsidR="0020723C">
        <w:rPr>
          <w:rFonts w:ascii="Arial" w:hAnsi="Arial" w:cs="Arial"/>
          <w:sz w:val="20"/>
          <w:szCs w:val="20"/>
        </w:rPr>
        <w:t xml:space="preserve"> </w:t>
      </w:r>
      <w:r w:rsidRPr="009F50B1">
        <w:rPr>
          <w:rFonts w:ascii="Arial" w:hAnsi="Arial" w:cs="Arial"/>
          <w:sz w:val="20"/>
          <w:szCs w:val="20"/>
        </w:rPr>
        <w:t>„</w:t>
      </w:r>
      <w:r w:rsidRPr="003C0852">
        <w:rPr>
          <w:rFonts w:ascii="Arial" w:hAnsi="Arial" w:cs="Arial"/>
          <w:i/>
          <w:iCs/>
          <w:sz w:val="20"/>
          <w:szCs w:val="20"/>
        </w:rPr>
        <w:t xml:space="preserve">Bezpečnost </w:t>
      </w:r>
      <w:r w:rsidR="00E45664">
        <w:rPr>
          <w:rFonts w:ascii="Arial" w:hAnsi="Arial" w:cs="Arial"/>
          <w:i/>
          <w:iCs/>
          <w:sz w:val="20"/>
          <w:szCs w:val="20"/>
        </w:rPr>
        <w:t xml:space="preserve">dat a financí </w:t>
      </w:r>
      <w:r w:rsidRPr="003C0852">
        <w:rPr>
          <w:rFonts w:ascii="Arial" w:hAnsi="Arial" w:cs="Arial"/>
          <w:i/>
          <w:iCs/>
          <w:sz w:val="20"/>
          <w:szCs w:val="20"/>
        </w:rPr>
        <w:t>klientů je pro nás naprostou prioritou. Proto</w:t>
      </w:r>
      <w:r w:rsidR="0020723C">
        <w:rPr>
          <w:rFonts w:ascii="Arial" w:hAnsi="Arial" w:cs="Arial"/>
          <w:i/>
          <w:iCs/>
          <w:sz w:val="20"/>
          <w:szCs w:val="20"/>
        </w:rPr>
        <w:t xml:space="preserve"> vždy</w:t>
      </w:r>
      <w:r w:rsidRPr="003C0852">
        <w:rPr>
          <w:rFonts w:ascii="Arial" w:hAnsi="Arial" w:cs="Arial"/>
          <w:i/>
          <w:iCs/>
          <w:sz w:val="20"/>
          <w:szCs w:val="20"/>
        </w:rPr>
        <w:t xml:space="preserve"> jasně komunikujeme, co se mění</w:t>
      </w:r>
      <w:r w:rsidR="00E45664">
        <w:rPr>
          <w:rFonts w:ascii="Arial" w:hAnsi="Arial" w:cs="Arial"/>
          <w:i/>
          <w:iCs/>
          <w:sz w:val="20"/>
          <w:szCs w:val="20"/>
        </w:rPr>
        <w:t xml:space="preserve">, </w:t>
      </w:r>
      <w:r w:rsidR="00E45664" w:rsidRPr="00E45664">
        <w:rPr>
          <w:rFonts w:ascii="Arial" w:hAnsi="Arial" w:cs="Arial"/>
          <w:i/>
          <w:iCs/>
          <w:sz w:val="20"/>
          <w:szCs w:val="20"/>
        </w:rPr>
        <w:t>kdy ke změně dojde a na co si dát pozor, aby se vyhnuli podvodům</w:t>
      </w:r>
      <w:r w:rsidRPr="003C0852">
        <w:rPr>
          <w:rFonts w:ascii="Arial" w:hAnsi="Arial" w:cs="Arial"/>
          <w:i/>
          <w:iCs/>
          <w:sz w:val="20"/>
          <w:szCs w:val="20"/>
        </w:rPr>
        <w:t>. Věříme, že tato změna přispěje k příjemnějšímu uživatelskému zážitku,</w:t>
      </w:r>
      <w:r w:rsidRPr="009F50B1">
        <w:rPr>
          <w:rFonts w:ascii="Arial" w:hAnsi="Arial" w:cs="Arial"/>
          <w:sz w:val="20"/>
          <w:szCs w:val="20"/>
        </w:rPr>
        <w:t xml:space="preserve">“ </w:t>
      </w:r>
      <w:r w:rsidR="003C0852">
        <w:rPr>
          <w:rFonts w:ascii="Arial" w:hAnsi="Arial" w:cs="Arial"/>
          <w:sz w:val="20"/>
          <w:szCs w:val="20"/>
        </w:rPr>
        <w:t>dodává T</w:t>
      </w:r>
      <w:r w:rsidR="003C0852" w:rsidRPr="003C0852">
        <w:rPr>
          <w:rFonts w:ascii="Arial" w:hAnsi="Arial" w:cs="Arial"/>
          <w:sz w:val="20"/>
          <w:szCs w:val="20"/>
        </w:rPr>
        <w:t>omáš Mika, expert mBank na kybernetickou bezpečnost.</w:t>
      </w:r>
    </w:p>
    <w:p w14:paraId="780B962C" w14:textId="77777777" w:rsidR="003C0852" w:rsidRDefault="003C0852" w:rsidP="00C97998">
      <w:pPr>
        <w:jc w:val="both"/>
        <w:rPr>
          <w:rFonts w:ascii="Arial" w:hAnsi="Arial" w:cs="Arial"/>
          <w:sz w:val="20"/>
          <w:szCs w:val="20"/>
        </w:rPr>
      </w:pPr>
    </w:p>
    <w:p w14:paraId="68B7C0E6" w14:textId="51DF2141" w:rsidR="00C97998" w:rsidRPr="00290F7F" w:rsidRDefault="00C97998" w:rsidP="00C9799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90F7F">
        <w:rPr>
          <w:rFonts w:ascii="Arial" w:hAnsi="Arial" w:cs="Arial"/>
          <w:b/>
          <w:bCs/>
          <w:sz w:val="18"/>
          <w:szCs w:val="18"/>
        </w:rPr>
        <w:t>O mBank</w:t>
      </w:r>
    </w:p>
    <w:p w14:paraId="30F736BA" w14:textId="77777777" w:rsidR="008A6450" w:rsidRPr="008A6450" w:rsidRDefault="008A6450" w:rsidP="008A6450">
      <w:pPr>
        <w:jc w:val="both"/>
        <w:rPr>
          <w:rFonts w:ascii="Arial" w:hAnsi="Arial" w:cs="Arial"/>
          <w:sz w:val="18"/>
          <w:szCs w:val="18"/>
        </w:rPr>
      </w:pPr>
      <w:r w:rsidRPr="008A6450">
        <w:rPr>
          <w:rFonts w:ascii="Arial" w:hAnsi="Arial" w:cs="Arial"/>
          <w:sz w:val="18"/>
          <w:szCs w:val="18"/>
        </w:rPr>
        <w:t xml:space="preserve">mBank je dynamická digitální banka působící na českém a slovenském trhu od roku 2007. Na český trh přišla jako první nízkonákladová banka nové generace a dosud se pro ni rozhodlo téměř 790 000 klientů. Díky praktické mobilní aplikaci mohou mít zákazníci mBank svou banku kdykoliv po ruce a jednoduše tak vyřešit vše, co potřebují. Mateřská polská společnost mBank spadá pod německou skupinu Commerzbank. </w:t>
      </w:r>
    </w:p>
    <w:p w14:paraId="7BB7ADB6" w14:textId="77777777" w:rsidR="00854F06" w:rsidRPr="00854F06" w:rsidRDefault="00854F06" w:rsidP="00854F06">
      <w:pPr>
        <w:jc w:val="both"/>
        <w:rPr>
          <w:rFonts w:ascii="Arial" w:hAnsi="Arial" w:cs="Arial"/>
          <w:sz w:val="18"/>
          <w:szCs w:val="18"/>
        </w:rPr>
      </w:pPr>
      <w:r w:rsidRPr="00854F06">
        <w:rPr>
          <w:rFonts w:ascii="Arial" w:hAnsi="Arial" w:cs="Arial"/>
          <w:sz w:val="18"/>
          <w:szCs w:val="18"/>
        </w:rPr>
        <w:t>V lednu 2025 se mBank v soutěži Finparáda.cz – Finanční produkt roku 2024 umístila na třetím místě v kategorii „Běžné účty pro fyzické osoby podnikatele a malé firmy“ a na druhé příčce v kategorii „Pojištění schopnosti splácet spotřebitelský úvěr“. V únoru 2025 získala prestižní ocenění za unikátní projekt mezi vydavateli karet díky spuštění bezkontaktních plateb platebními prsteny a náramky v soutěži Mastercard Awards. V dubnu 2025 si odnesla ocenění VISA Awards #1 business proposition za nejkomplexnější řešení pro drobné podnikatele. V červenci 2025 získala 1. místo v soutěži Zlatá koruna v kategorii Novinka roku za platební prsten.</w:t>
      </w:r>
    </w:p>
    <w:p w14:paraId="50901C9F" w14:textId="77777777" w:rsidR="00854F06" w:rsidRPr="00854F06" w:rsidRDefault="00854F06" w:rsidP="00854F06">
      <w:pPr>
        <w:jc w:val="both"/>
        <w:rPr>
          <w:rFonts w:ascii="Arial" w:hAnsi="Arial" w:cs="Arial"/>
          <w:b/>
          <w:sz w:val="18"/>
          <w:szCs w:val="18"/>
        </w:rPr>
      </w:pPr>
    </w:p>
    <w:p w14:paraId="06DE7CD3" w14:textId="77777777" w:rsidR="00456CC1" w:rsidRDefault="00456CC1" w:rsidP="00C97998">
      <w:pPr>
        <w:jc w:val="both"/>
        <w:rPr>
          <w:rFonts w:ascii="Arial" w:hAnsi="Arial" w:cs="Arial"/>
          <w:b/>
          <w:sz w:val="18"/>
          <w:szCs w:val="18"/>
        </w:rPr>
      </w:pPr>
    </w:p>
    <w:p w14:paraId="4CB9CD44" w14:textId="4609F3E5" w:rsidR="00C97998" w:rsidRPr="00290F7F" w:rsidRDefault="00C97998" w:rsidP="00C97998">
      <w:pPr>
        <w:jc w:val="both"/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b/>
          <w:sz w:val="18"/>
          <w:szCs w:val="18"/>
        </w:rPr>
        <w:t xml:space="preserve">Pro více informací kontaktujte: </w:t>
      </w:r>
    </w:p>
    <w:p w14:paraId="0F047768" w14:textId="77777777" w:rsidR="00C97998" w:rsidRPr="00290F7F" w:rsidRDefault="00C97998" w:rsidP="00C97998">
      <w:pPr>
        <w:rPr>
          <w:rFonts w:ascii="Arial" w:hAnsi="Arial" w:cs="Arial"/>
          <w:sz w:val="18"/>
          <w:szCs w:val="18"/>
        </w:rPr>
      </w:pPr>
    </w:p>
    <w:p w14:paraId="3965921F" w14:textId="23B4A602" w:rsidR="00B633AA" w:rsidRDefault="00C97998" w:rsidP="00C97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Kristýna Dolejšová</w:t>
      </w:r>
      <w:r w:rsidRPr="00290F7F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Account </w:t>
      </w:r>
      <w:r w:rsidR="00BF03A2">
        <w:rPr>
          <w:rFonts w:ascii="Arial" w:hAnsi="Arial" w:cs="Arial"/>
          <w:sz w:val="18"/>
          <w:szCs w:val="18"/>
        </w:rPr>
        <w:t>Director</w:t>
      </w:r>
      <w:r w:rsidRPr="00290F7F">
        <w:rPr>
          <w:rFonts w:ascii="Arial" w:hAnsi="Arial" w:cs="Arial"/>
          <w:sz w:val="18"/>
          <w:szCs w:val="18"/>
        </w:rPr>
        <w:br/>
        <w:t>Stance Communications, s.r.o.</w:t>
      </w:r>
    </w:p>
    <w:p w14:paraId="08A371BA" w14:textId="42076145" w:rsidR="00C97998" w:rsidRPr="00565EE4" w:rsidRDefault="00C97998" w:rsidP="00C97998">
      <w:pPr>
        <w:rPr>
          <w:rFonts w:ascii="Arial" w:hAnsi="Arial" w:cs="Arial"/>
          <w:sz w:val="18"/>
          <w:szCs w:val="18"/>
        </w:rPr>
      </w:pPr>
      <w:r w:rsidRPr="00290F7F">
        <w:rPr>
          <w:rFonts w:ascii="Arial" w:hAnsi="Arial" w:cs="Arial"/>
          <w:sz w:val="18"/>
          <w:szCs w:val="18"/>
        </w:rPr>
        <w:t>Jungmannova 750/34, 110 00 Praha 1</w:t>
      </w:r>
      <w:r w:rsidRPr="00290F7F">
        <w:rPr>
          <w:rFonts w:ascii="Arial" w:hAnsi="Arial" w:cs="Arial"/>
          <w:sz w:val="18"/>
          <w:szCs w:val="18"/>
        </w:rPr>
        <w:br/>
        <w:t xml:space="preserve">Tel.: +420 </w:t>
      </w:r>
      <w:r>
        <w:rPr>
          <w:rFonts w:ascii="Arial" w:hAnsi="Arial" w:cs="Arial"/>
          <w:sz w:val="18"/>
          <w:szCs w:val="18"/>
        </w:rPr>
        <w:t>602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141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313</w:t>
      </w:r>
      <w:r w:rsidRPr="00290F7F">
        <w:rPr>
          <w:rFonts w:ascii="Arial" w:hAnsi="Arial" w:cs="Arial"/>
          <w:sz w:val="18"/>
          <w:szCs w:val="18"/>
        </w:rPr>
        <w:br/>
        <w:t>E-mail: </w:t>
      </w:r>
      <w:hyperlink r:id="rId8" w:history="1">
        <w:r w:rsidRPr="00FB47B2">
          <w:rPr>
            <w:rStyle w:val="Hypertextovodkaz"/>
            <w:rFonts w:ascii="Arial" w:hAnsi="Arial" w:cs="Arial"/>
            <w:sz w:val="18"/>
            <w:szCs w:val="18"/>
          </w:rPr>
          <w:t>mbank@stance.cz</w:t>
        </w:r>
      </w:hyperlink>
    </w:p>
    <w:p w14:paraId="014EA479" w14:textId="77777777" w:rsidR="00A642BA" w:rsidRDefault="00A642BA"/>
    <w:sectPr w:rsidR="00A642BA" w:rsidSect="00523763">
      <w:headerReference w:type="default" r:id="rId9"/>
      <w:footerReference w:type="default" r:id="rId10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FB37" w14:textId="77777777" w:rsidR="00B02BE7" w:rsidRDefault="00B02BE7" w:rsidP="00D3146C">
      <w:r>
        <w:separator/>
      </w:r>
    </w:p>
  </w:endnote>
  <w:endnote w:type="continuationSeparator" w:id="0">
    <w:p w14:paraId="38043A9B" w14:textId="77777777" w:rsidR="00B02BE7" w:rsidRDefault="00B02BE7" w:rsidP="00D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0A5" w14:textId="0276605D" w:rsidR="00817E69" w:rsidRDefault="004867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DE5AF5" wp14:editId="2E8A15E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0"/>
              <wp:wrapNone/>
              <wp:docPr id="1" name="MSIPCMe12d4c26ad286ffe1e90c7e0" descr="{&quot;HashCode&quot;:155238042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A125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5AF5" id="_x0000_t202" coordsize="21600,21600" o:spt="202" path="m,l,21600r21600,l21600,xe">
              <v:stroke joinstyle="miter"/>
              <v:path gradientshapeok="t" o:connecttype="rect"/>
            </v:shapetype>
            <v:shape id="MSIPCMe12d4c26ad286ffe1e90c7e0" o:spid="_x0000_s1027" type="#_x0000_t202" alt="{&quot;HashCode&quot;:155238042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" o:allowincell="f" filled="f" stroked="f">
              <v:textbox inset="20pt,0,,0">
                <w:txbxContent>
                  <w:p w14:paraId="0B2CA125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32D4" w14:textId="77777777" w:rsidR="00B02BE7" w:rsidRDefault="00B02BE7" w:rsidP="00D3146C">
      <w:r>
        <w:separator/>
      </w:r>
    </w:p>
  </w:footnote>
  <w:footnote w:type="continuationSeparator" w:id="0">
    <w:p w14:paraId="76AB8FAE" w14:textId="77777777" w:rsidR="00B02BE7" w:rsidRDefault="00B02BE7" w:rsidP="00D3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24A" w14:textId="71082449" w:rsidR="00817E69" w:rsidRDefault="00486758" w:rsidP="00523763">
    <w:pPr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27D573" wp14:editId="0301A4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0"/>
              <wp:wrapNone/>
              <wp:docPr id="2" name="MSIPCMc72641098b7c6554a3d89f14" descr="{&quot;HashCode&quot;:-1628262816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426F8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7D573" id="_x0000_t202" coordsize="21600,21600" o:spt="202" path="m,l,21600r21600,l21600,xe">
              <v:stroke joinstyle="miter"/>
              <v:path gradientshapeok="t" o:connecttype="rect"/>
            </v:shapetype>
            <v:shape id="MSIPCMc72641098b7c6554a3d89f14" o:spid="_x0000_s1026" type="#_x0000_t202" alt="{&quot;HashCode&quot;:-1628262816,&quot;Height&quot;:841.0,&quot;Width&quot;:595.0,&quot;Placement&quot;:&quot;Header&quot;,&quot;Index&quot;:&quot;Primary&quot;,&quot;Section&quot;:1,&quot;Top&quot;:0.0,&quot;Left&quot;:0.0}" style="position:absolute;margin-left:0;margin-top:15pt;width:595.3pt;height:43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+y4QEAAJo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" o:allowincell="f" filled="f" stroked="f">
              <v:textbox inset="20pt,0,,0">
                <w:txbxContent>
                  <w:p w14:paraId="3D5426F8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                                             </w:t>
    </w:r>
    <w:r w:rsidR="00817E69">
      <w:rPr>
        <w:noProof/>
        <w:lang w:eastAsia="cs-CZ"/>
      </w:rPr>
      <w:drawing>
        <wp:inline distT="0" distB="0" distL="0" distR="0" wp14:anchorId="5D34847A" wp14:editId="42CB2525">
          <wp:extent cx="1339850" cy="482600"/>
          <wp:effectExtent l="19050" t="0" r="0" b="0"/>
          <wp:docPr id="9" name="obrázek 4" descr="stance-blue-1533822606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ce-blue-15338226068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</w:t>
    </w:r>
    <w:r w:rsidR="00817E69">
      <w:rPr>
        <w:rFonts w:ascii="Verdana" w:eastAsia="Times New Roman" w:hAnsi="Verdana"/>
        <w:b/>
        <w:noProof/>
        <w:sz w:val="24"/>
        <w:szCs w:val="24"/>
        <w:lang w:eastAsia="cs-CZ"/>
      </w:rPr>
      <w:drawing>
        <wp:inline distT="0" distB="0" distL="0" distR="0" wp14:anchorId="065CDAB4" wp14:editId="333EF233">
          <wp:extent cx="1162050" cy="436937"/>
          <wp:effectExtent l="19050" t="0" r="0" b="0"/>
          <wp:docPr id="10" name="obrázek 6" descr="Logo_mBank_zakla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Bank_zakladn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6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</w:t>
    </w:r>
  </w:p>
  <w:p w14:paraId="0825103B" w14:textId="77777777" w:rsidR="00817E69" w:rsidRDefault="00817E69" w:rsidP="00523763">
    <w:pPr>
      <w:rPr>
        <w:rFonts w:ascii="Verdana" w:eastAsia="Times New Roman" w:hAnsi="Verdana"/>
        <w:b/>
        <w:lang w:val="en-US"/>
      </w:rPr>
    </w:pPr>
  </w:p>
  <w:p w14:paraId="10EC57C4" w14:textId="77777777" w:rsidR="00817E69" w:rsidRPr="00205EDC" w:rsidRDefault="00817E69" w:rsidP="00523763">
    <w:pPr>
      <w:rPr>
        <w:rFonts w:ascii="Verdana" w:eastAsia="Times New Roman" w:hAnsi="Verdana"/>
        <w:b/>
      </w:rPr>
    </w:pPr>
  </w:p>
  <w:p w14:paraId="55EFB3BF" w14:textId="77777777" w:rsidR="00817E69" w:rsidRDefault="00817E69" w:rsidP="00523763">
    <w:pPr>
      <w:rPr>
        <w:rFonts w:ascii="Arial" w:eastAsia="Times New Roman" w:hAnsi="Arial" w:cs="Arial"/>
        <w:b/>
        <w:sz w:val="24"/>
        <w:szCs w:val="24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14:paraId="67CF9368" w14:textId="77777777" w:rsidR="00817E69" w:rsidRDefault="00817E69">
    <w:pPr>
      <w:pStyle w:val="Zhlav"/>
    </w:pPr>
  </w:p>
  <w:p w14:paraId="2156E1A3" w14:textId="77777777" w:rsidR="00817E69" w:rsidRDefault="00817E69" w:rsidP="00523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2B9"/>
    <w:multiLevelType w:val="hybridMultilevel"/>
    <w:tmpl w:val="A5564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785D"/>
    <w:multiLevelType w:val="hybridMultilevel"/>
    <w:tmpl w:val="38020F20"/>
    <w:lvl w:ilvl="0" w:tplc="5C943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8955">
    <w:abstractNumId w:val="1"/>
  </w:num>
  <w:num w:numId="2" w16cid:durableId="78820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8"/>
    <w:rsid w:val="000115FE"/>
    <w:rsid w:val="00012585"/>
    <w:rsid w:val="00015479"/>
    <w:rsid w:val="00016F26"/>
    <w:rsid w:val="00017590"/>
    <w:rsid w:val="00020BCA"/>
    <w:rsid w:val="00021342"/>
    <w:rsid w:val="0002491E"/>
    <w:rsid w:val="0002702B"/>
    <w:rsid w:val="00027598"/>
    <w:rsid w:val="00037FAB"/>
    <w:rsid w:val="00045894"/>
    <w:rsid w:val="0005403B"/>
    <w:rsid w:val="00055687"/>
    <w:rsid w:val="000576BB"/>
    <w:rsid w:val="0006100E"/>
    <w:rsid w:val="000611C7"/>
    <w:rsid w:val="00063498"/>
    <w:rsid w:val="00063F87"/>
    <w:rsid w:val="00065A00"/>
    <w:rsid w:val="00071134"/>
    <w:rsid w:val="00072937"/>
    <w:rsid w:val="00072C59"/>
    <w:rsid w:val="00076C90"/>
    <w:rsid w:val="00092C35"/>
    <w:rsid w:val="00093DC6"/>
    <w:rsid w:val="000A0471"/>
    <w:rsid w:val="000B18E9"/>
    <w:rsid w:val="000B66EB"/>
    <w:rsid w:val="000B6790"/>
    <w:rsid w:val="000C1481"/>
    <w:rsid w:val="000C2122"/>
    <w:rsid w:val="000C434F"/>
    <w:rsid w:val="000D094A"/>
    <w:rsid w:val="000D109A"/>
    <w:rsid w:val="000F2DBC"/>
    <w:rsid w:val="00100927"/>
    <w:rsid w:val="001104CF"/>
    <w:rsid w:val="001109AB"/>
    <w:rsid w:val="001120E8"/>
    <w:rsid w:val="0013477C"/>
    <w:rsid w:val="00140CF3"/>
    <w:rsid w:val="00143B05"/>
    <w:rsid w:val="001446A8"/>
    <w:rsid w:val="001457B2"/>
    <w:rsid w:val="0015626B"/>
    <w:rsid w:val="00162BB2"/>
    <w:rsid w:val="00163ACC"/>
    <w:rsid w:val="001668A4"/>
    <w:rsid w:val="00167A6C"/>
    <w:rsid w:val="00173709"/>
    <w:rsid w:val="00177972"/>
    <w:rsid w:val="00180F56"/>
    <w:rsid w:val="001853EC"/>
    <w:rsid w:val="00191530"/>
    <w:rsid w:val="001915F2"/>
    <w:rsid w:val="001A1AE1"/>
    <w:rsid w:val="001A46A3"/>
    <w:rsid w:val="001A51FF"/>
    <w:rsid w:val="001B2594"/>
    <w:rsid w:val="001B731A"/>
    <w:rsid w:val="001C1291"/>
    <w:rsid w:val="001C2782"/>
    <w:rsid w:val="001C5B98"/>
    <w:rsid w:val="001D7A30"/>
    <w:rsid w:val="001E2930"/>
    <w:rsid w:val="001E66EE"/>
    <w:rsid w:val="001F145F"/>
    <w:rsid w:val="001F1971"/>
    <w:rsid w:val="002017F5"/>
    <w:rsid w:val="00205B4D"/>
    <w:rsid w:val="0020723C"/>
    <w:rsid w:val="0021179C"/>
    <w:rsid w:val="0022217D"/>
    <w:rsid w:val="00224E7F"/>
    <w:rsid w:val="00236823"/>
    <w:rsid w:val="0024397B"/>
    <w:rsid w:val="00246C03"/>
    <w:rsid w:val="00254FCC"/>
    <w:rsid w:val="002573F2"/>
    <w:rsid w:val="00265376"/>
    <w:rsid w:val="00266D72"/>
    <w:rsid w:val="002703EF"/>
    <w:rsid w:val="00272578"/>
    <w:rsid w:val="002738A2"/>
    <w:rsid w:val="002773A9"/>
    <w:rsid w:val="00277D4C"/>
    <w:rsid w:val="00281870"/>
    <w:rsid w:val="0029473F"/>
    <w:rsid w:val="002A4FBA"/>
    <w:rsid w:val="002A5123"/>
    <w:rsid w:val="002A5CA5"/>
    <w:rsid w:val="002A777C"/>
    <w:rsid w:val="002B09FF"/>
    <w:rsid w:val="002B0A58"/>
    <w:rsid w:val="002B0F8B"/>
    <w:rsid w:val="002B1B28"/>
    <w:rsid w:val="002B25AF"/>
    <w:rsid w:val="002B2F35"/>
    <w:rsid w:val="002B405C"/>
    <w:rsid w:val="002B697C"/>
    <w:rsid w:val="002B74E5"/>
    <w:rsid w:val="002C2DBA"/>
    <w:rsid w:val="002C427B"/>
    <w:rsid w:val="002D2DE1"/>
    <w:rsid w:val="002E347C"/>
    <w:rsid w:val="002E54E7"/>
    <w:rsid w:val="002F0146"/>
    <w:rsid w:val="002F229F"/>
    <w:rsid w:val="002F3130"/>
    <w:rsid w:val="002F5C56"/>
    <w:rsid w:val="00302CF6"/>
    <w:rsid w:val="00302F9C"/>
    <w:rsid w:val="0030362F"/>
    <w:rsid w:val="00313581"/>
    <w:rsid w:val="003150DB"/>
    <w:rsid w:val="003175A1"/>
    <w:rsid w:val="003219B8"/>
    <w:rsid w:val="003257A4"/>
    <w:rsid w:val="00325D42"/>
    <w:rsid w:val="00326177"/>
    <w:rsid w:val="0033092E"/>
    <w:rsid w:val="00335459"/>
    <w:rsid w:val="003373F3"/>
    <w:rsid w:val="00342BFA"/>
    <w:rsid w:val="0034316A"/>
    <w:rsid w:val="0034549E"/>
    <w:rsid w:val="0035798C"/>
    <w:rsid w:val="003606B9"/>
    <w:rsid w:val="00360936"/>
    <w:rsid w:val="00365F95"/>
    <w:rsid w:val="0037369A"/>
    <w:rsid w:val="00373F49"/>
    <w:rsid w:val="00374FCA"/>
    <w:rsid w:val="00386FD4"/>
    <w:rsid w:val="00395B33"/>
    <w:rsid w:val="00396238"/>
    <w:rsid w:val="0039711C"/>
    <w:rsid w:val="003B1179"/>
    <w:rsid w:val="003B23D2"/>
    <w:rsid w:val="003B31D3"/>
    <w:rsid w:val="003B4A53"/>
    <w:rsid w:val="003B7880"/>
    <w:rsid w:val="003B7DA6"/>
    <w:rsid w:val="003C04CE"/>
    <w:rsid w:val="003C0852"/>
    <w:rsid w:val="003C7AA1"/>
    <w:rsid w:val="003D1275"/>
    <w:rsid w:val="003D5DD1"/>
    <w:rsid w:val="003D6063"/>
    <w:rsid w:val="003E4D2A"/>
    <w:rsid w:val="003E5B8A"/>
    <w:rsid w:val="003F0C2C"/>
    <w:rsid w:val="00400574"/>
    <w:rsid w:val="004031FE"/>
    <w:rsid w:val="00417742"/>
    <w:rsid w:val="0042210C"/>
    <w:rsid w:val="00427BE3"/>
    <w:rsid w:val="00435005"/>
    <w:rsid w:val="0043725C"/>
    <w:rsid w:val="00440EC3"/>
    <w:rsid w:val="00444B94"/>
    <w:rsid w:val="00456CC1"/>
    <w:rsid w:val="004638B2"/>
    <w:rsid w:val="00467068"/>
    <w:rsid w:val="00472388"/>
    <w:rsid w:val="0048230E"/>
    <w:rsid w:val="00486758"/>
    <w:rsid w:val="00491509"/>
    <w:rsid w:val="0049476D"/>
    <w:rsid w:val="00497202"/>
    <w:rsid w:val="004A1020"/>
    <w:rsid w:val="004A1E79"/>
    <w:rsid w:val="004A2531"/>
    <w:rsid w:val="004A2AF0"/>
    <w:rsid w:val="004A4292"/>
    <w:rsid w:val="004A5E94"/>
    <w:rsid w:val="004B43D0"/>
    <w:rsid w:val="004B4895"/>
    <w:rsid w:val="004B4FFE"/>
    <w:rsid w:val="004B6CD8"/>
    <w:rsid w:val="004D5860"/>
    <w:rsid w:val="004D60B7"/>
    <w:rsid w:val="004E2BD3"/>
    <w:rsid w:val="004E4A44"/>
    <w:rsid w:val="004E626C"/>
    <w:rsid w:val="004E71E5"/>
    <w:rsid w:val="004E7300"/>
    <w:rsid w:val="004F121C"/>
    <w:rsid w:val="004F139A"/>
    <w:rsid w:val="004F3E3D"/>
    <w:rsid w:val="00505C61"/>
    <w:rsid w:val="005138C2"/>
    <w:rsid w:val="00515972"/>
    <w:rsid w:val="00515FDF"/>
    <w:rsid w:val="00523763"/>
    <w:rsid w:val="005249BA"/>
    <w:rsid w:val="0052613E"/>
    <w:rsid w:val="005330A5"/>
    <w:rsid w:val="00547412"/>
    <w:rsid w:val="00547C87"/>
    <w:rsid w:val="00552E01"/>
    <w:rsid w:val="00554488"/>
    <w:rsid w:val="00565EE4"/>
    <w:rsid w:val="00567C5F"/>
    <w:rsid w:val="00575AF3"/>
    <w:rsid w:val="00581A64"/>
    <w:rsid w:val="00582EA3"/>
    <w:rsid w:val="00593DDD"/>
    <w:rsid w:val="0059731F"/>
    <w:rsid w:val="005A0F24"/>
    <w:rsid w:val="005A76B7"/>
    <w:rsid w:val="005B0600"/>
    <w:rsid w:val="005B38B3"/>
    <w:rsid w:val="005B3AAC"/>
    <w:rsid w:val="005C1B88"/>
    <w:rsid w:val="005C44DA"/>
    <w:rsid w:val="005C53BE"/>
    <w:rsid w:val="005D1BE3"/>
    <w:rsid w:val="005D3E43"/>
    <w:rsid w:val="005E17BD"/>
    <w:rsid w:val="005E73D8"/>
    <w:rsid w:val="005E75F4"/>
    <w:rsid w:val="005F3DE4"/>
    <w:rsid w:val="005F7A0F"/>
    <w:rsid w:val="006021FF"/>
    <w:rsid w:val="00604B64"/>
    <w:rsid w:val="00606C5A"/>
    <w:rsid w:val="00607F0E"/>
    <w:rsid w:val="00611953"/>
    <w:rsid w:val="0062279B"/>
    <w:rsid w:val="00625585"/>
    <w:rsid w:val="0062740D"/>
    <w:rsid w:val="00640609"/>
    <w:rsid w:val="00645C07"/>
    <w:rsid w:val="0065034F"/>
    <w:rsid w:val="006551C4"/>
    <w:rsid w:val="006557D9"/>
    <w:rsid w:val="006701A2"/>
    <w:rsid w:val="00672421"/>
    <w:rsid w:val="00673ED0"/>
    <w:rsid w:val="00677319"/>
    <w:rsid w:val="00685F26"/>
    <w:rsid w:val="006911FB"/>
    <w:rsid w:val="006929C3"/>
    <w:rsid w:val="006975BE"/>
    <w:rsid w:val="006A77DA"/>
    <w:rsid w:val="006B1BB6"/>
    <w:rsid w:val="006B1E73"/>
    <w:rsid w:val="006C5AA0"/>
    <w:rsid w:val="006D0612"/>
    <w:rsid w:val="006D5B97"/>
    <w:rsid w:val="006E08AC"/>
    <w:rsid w:val="006E3D58"/>
    <w:rsid w:val="007053DC"/>
    <w:rsid w:val="007104D2"/>
    <w:rsid w:val="00711D2F"/>
    <w:rsid w:val="00733912"/>
    <w:rsid w:val="007612FE"/>
    <w:rsid w:val="007632B2"/>
    <w:rsid w:val="00765CA5"/>
    <w:rsid w:val="00766A23"/>
    <w:rsid w:val="007674E1"/>
    <w:rsid w:val="007747DA"/>
    <w:rsid w:val="00776E4B"/>
    <w:rsid w:val="00792686"/>
    <w:rsid w:val="00795757"/>
    <w:rsid w:val="007A5404"/>
    <w:rsid w:val="007A5DCD"/>
    <w:rsid w:val="007B032E"/>
    <w:rsid w:val="007B4BFE"/>
    <w:rsid w:val="007B61CE"/>
    <w:rsid w:val="007C4FF8"/>
    <w:rsid w:val="007C5DD9"/>
    <w:rsid w:val="007C6AC6"/>
    <w:rsid w:val="007C72BF"/>
    <w:rsid w:val="007D16D5"/>
    <w:rsid w:val="007D4AA3"/>
    <w:rsid w:val="007D7B11"/>
    <w:rsid w:val="007E3427"/>
    <w:rsid w:val="007E4C82"/>
    <w:rsid w:val="007E5E5A"/>
    <w:rsid w:val="007F0DC5"/>
    <w:rsid w:val="0080256D"/>
    <w:rsid w:val="00805943"/>
    <w:rsid w:val="00807C98"/>
    <w:rsid w:val="00812310"/>
    <w:rsid w:val="00812CDD"/>
    <w:rsid w:val="0081596C"/>
    <w:rsid w:val="00817E69"/>
    <w:rsid w:val="0083093F"/>
    <w:rsid w:val="00830D20"/>
    <w:rsid w:val="008327AE"/>
    <w:rsid w:val="00832A25"/>
    <w:rsid w:val="00834C62"/>
    <w:rsid w:val="00834F1F"/>
    <w:rsid w:val="00843AC4"/>
    <w:rsid w:val="00852E85"/>
    <w:rsid w:val="008532C4"/>
    <w:rsid w:val="00854F06"/>
    <w:rsid w:val="008572C8"/>
    <w:rsid w:val="00863C3F"/>
    <w:rsid w:val="00865B4F"/>
    <w:rsid w:val="00867E79"/>
    <w:rsid w:val="0087744A"/>
    <w:rsid w:val="00877D6E"/>
    <w:rsid w:val="00885014"/>
    <w:rsid w:val="008864F2"/>
    <w:rsid w:val="008931BC"/>
    <w:rsid w:val="00896079"/>
    <w:rsid w:val="008A6450"/>
    <w:rsid w:val="008B4CAD"/>
    <w:rsid w:val="008B64EA"/>
    <w:rsid w:val="008B6BFA"/>
    <w:rsid w:val="008D12A7"/>
    <w:rsid w:val="008D146A"/>
    <w:rsid w:val="008D2142"/>
    <w:rsid w:val="008D3F51"/>
    <w:rsid w:val="008D7668"/>
    <w:rsid w:val="008E5509"/>
    <w:rsid w:val="008F0FBD"/>
    <w:rsid w:val="008F2039"/>
    <w:rsid w:val="008F2DFF"/>
    <w:rsid w:val="008F30FB"/>
    <w:rsid w:val="008F5785"/>
    <w:rsid w:val="009013F3"/>
    <w:rsid w:val="009056B1"/>
    <w:rsid w:val="00912131"/>
    <w:rsid w:val="0091334D"/>
    <w:rsid w:val="00915D8F"/>
    <w:rsid w:val="00916FDD"/>
    <w:rsid w:val="00931D2D"/>
    <w:rsid w:val="0093238B"/>
    <w:rsid w:val="00937364"/>
    <w:rsid w:val="009438FB"/>
    <w:rsid w:val="00947356"/>
    <w:rsid w:val="0095504B"/>
    <w:rsid w:val="00961B4A"/>
    <w:rsid w:val="00962512"/>
    <w:rsid w:val="0096505D"/>
    <w:rsid w:val="00972AC1"/>
    <w:rsid w:val="009746FB"/>
    <w:rsid w:val="00976EC4"/>
    <w:rsid w:val="00977283"/>
    <w:rsid w:val="00981479"/>
    <w:rsid w:val="0098515C"/>
    <w:rsid w:val="00990517"/>
    <w:rsid w:val="00991CDD"/>
    <w:rsid w:val="009955E3"/>
    <w:rsid w:val="009A6FC6"/>
    <w:rsid w:val="009A73E2"/>
    <w:rsid w:val="009B025B"/>
    <w:rsid w:val="009B1C3E"/>
    <w:rsid w:val="009B7027"/>
    <w:rsid w:val="009B7999"/>
    <w:rsid w:val="009C17EB"/>
    <w:rsid w:val="009D3A0B"/>
    <w:rsid w:val="009D6CE5"/>
    <w:rsid w:val="009D720E"/>
    <w:rsid w:val="009E5D8C"/>
    <w:rsid w:val="009E7D21"/>
    <w:rsid w:val="009F50B1"/>
    <w:rsid w:val="009F55BF"/>
    <w:rsid w:val="009F6237"/>
    <w:rsid w:val="00A017EF"/>
    <w:rsid w:val="00A06302"/>
    <w:rsid w:val="00A10884"/>
    <w:rsid w:val="00A15FE9"/>
    <w:rsid w:val="00A2396C"/>
    <w:rsid w:val="00A2776E"/>
    <w:rsid w:val="00A32201"/>
    <w:rsid w:val="00A4188F"/>
    <w:rsid w:val="00A4219D"/>
    <w:rsid w:val="00A43BF3"/>
    <w:rsid w:val="00A5795C"/>
    <w:rsid w:val="00A57B6C"/>
    <w:rsid w:val="00A57E82"/>
    <w:rsid w:val="00A6388F"/>
    <w:rsid w:val="00A642BA"/>
    <w:rsid w:val="00A646B7"/>
    <w:rsid w:val="00A7027D"/>
    <w:rsid w:val="00A74FBB"/>
    <w:rsid w:val="00A756C9"/>
    <w:rsid w:val="00A75E57"/>
    <w:rsid w:val="00A90915"/>
    <w:rsid w:val="00A90CBA"/>
    <w:rsid w:val="00A9538D"/>
    <w:rsid w:val="00A95FE3"/>
    <w:rsid w:val="00AA0ACE"/>
    <w:rsid w:val="00AA15EF"/>
    <w:rsid w:val="00AB1F52"/>
    <w:rsid w:val="00AB63F9"/>
    <w:rsid w:val="00AB7BB5"/>
    <w:rsid w:val="00AC19CA"/>
    <w:rsid w:val="00AC1DC9"/>
    <w:rsid w:val="00AC677C"/>
    <w:rsid w:val="00AC76DD"/>
    <w:rsid w:val="00AE0991"/>
    <w:rsid w:val="00AE0B50"/>
    <w:rsid w:val="00AE236A"/>
    <w:rsid w:val="00AE72D9"/>
    <w:rsid w:val="00AF35EE"/>
    <w:rsid w:val="00AF3AC9"/>
    <w:rsid w:val="00AF5716"/>
    <w:rsid w:val="00B0033E"/>
    <w:rsid w:val="00B013C0"/>
    <w:rsid w:val="00B0172B"/>
    <w:rsid w:val="00B02892"/>
    <w:rsid w:val="00B02BE7"/>
    <w:rsid w:val="00B066D6"/>
    <w:rsid w:val="00B237FF"/>
    <w:rsid w:val="00B4267D"/>
    <w:rsid w:val="00B46D8C"/>
    <w:rsid w:val="00B60561"/>
    <w:rsid w:val="00B633AA"/>
    <w:rsid w:val="00B72119"/>
    <w:rsid w:val="00B74C0F"/>
    <w:rsid w:val="00B75261"/>
    <w:rsid w:val="00B82998"/>
    <w:rsid w:val="00B82DA6"/>
    <w:rsid w:val="00B863C6"/>
    <w:rsid w:val="00B87BFE"/>
    <w:rsid w:val="00B96DA6"/>
    <w:rsid w:val="00BA2606"/>
    <w:rsid w:val="00BB4997"/>
    <w:rsid w:val="00BB5E75"/>
    <w:rsid w:val="00BC6B97"/>
    <w:rsid w:val="00BC7B69"/>
    <w:rsid w:val="00BD22DE"/>
    <w:rsid w:val="00BE5C63"/>
    <w:rsid w:val="00BF03A2"/>
    <w:rsid w:val="00BF4A99"/>
    <w:rsid w:val="00C048A7"/>
    <w:rsid w:val="00C05177"/>
    <w:rsid w:val="00C1263F"/>
    <w:rsid w:val="00C12D61"/>
    <w:rsid w:val="00C14B9A"/>
    <w:rsid w:val="00C15232"/>
    <w:rsid w:val="00C20D27"/>
    <w:rsid w:val="00C30384"/>
    <w:rsid w:val="00C407D5"/>
    <w:rsid w:val="00C46B35"/>
    <w:rsid w:val="00C53B10"/>
    <w:rsid w:val="00C60D66"/>
    <w:rsid w:val="00C61EE2"/>
    <w:rsid w:val="00C6295E"/>
    <w:rsid w:val="00C632DF"/>
    <w:rsid w:val="00C67FA7"/>
    <w:rsid w:val="00C70DD9"/>
    <w:rsid w:val="00C71813"/>
    <w:rsid w:val="00C71898"/>
    <w:rsid w:val="00C72EB2"/>
    <w:rsid w:val="00C7372D"/>
    <w:rsid w:val="00C84849"/>
    <w:rsid w:val="00C90310"/>
    <w:rsid w:val="00C9046E"/>
    <w:rsid w:val="00C94756"/>
    <w:rsid w:val="00C97998"/>
    <w:rsid w:val="00CA016B"/>
    <w:rsid w:val="00CC3F70"/>
    <w:rsid w:val="00CD33DD"/>
    <w:rsid w:val="00CD7C82"/>
    <w:rsid w:val="00CD7FEA"/>
    <w:rsid w:val="00CE79F6"/>
    <w:rsid w:val="00CF5621"/>
    <w:rsid w:val="00D03CB6"/>
    <w:rsid w:val="00D132F5"/>
    <w:rsid w:val="00D14524"/>
    <w:rsid w:val="00D26DC4"/>
    <w:rsid w:val="00D3146C"/>
    <w:rsid w:val="00D43912"/>
    <w:rsid w:val="00D448DB"/>
    <w:rsid w:val="00D45247"/>
    <w:rsid w:val="00D53A96"/>
    <w:rsid w:val="00D576B6"/>
    <w:rsid w:val="00D65ED0"/>
    <w:rsid w:val="00D675CA"/>
    <w:rsid w:val="00D716B8"/>
    <w:rsid w:val="00D82338"/>
    <w:rsid w:val="00D8273F"/>
    <w:rsid w:val="00DA3D61"/>
    <w:rsid w:val="00DA506A"/>
    <w:rsid w:val="00DA7ADF"/>
    <w:rsid w:val="00DB08FF"/>
    <w:rsid w:val="00DC5AAC"/>
    <w:rsid w:val="00DD16CF"/>
    <w:rsid w:val="00DD24EC"/>
    <w:rsid w:val="00DD277E"/>
    <w:rsid w:val="00DD314A"/>
    <w:rsid w:val="00DE5130"/>
    <w:rsid w:val="00E11AA5"/>
    <w:rsid w:val="00E1504A"/>
    <w:rsid w:val="00E2271B"/>
    <w:rsid w:val="00E24197"/>
    <w:rsid w:val="00E246E4"/>
    <w:rsid w:val="00E2776D"/>
    <w:rsid w:val="00E442E2"/>
    <w:rsid w:val="00E44D49"/>
    <w:rsid w:val="00E45664"/>
    <w:rsid w:val="00E51B02"/>
    <w:rsid w:val="00E566B4"/>
    <w:rsid w:val="00E5726F"/>
    <w:rsid w:val="00E62869"/>
    <w:rsid w:val="00E66D7E"/>
    <w:rsid w:val="00E75225"/>
    <w:rsid w:val="00E7526A"/>
    <w:rsid w:val="00E84B20"/>
    <w:rsid w:val="00E90119"/>
    <w:rsid w:val="00E92465"/>
    <w:rsid w:val="00E9268A"/>
    <w:rsid w:val="00E93CC8"/>
    <w:rsid w:val="00E94B67"/>
    <w:rsid w:val="00E977DC"/>
    <w:rsid w:val="00EA1122"/>
    <w:rsid w:val="00EA5743"/>
    <w:rsid w:val="00EA77B7"/>
    <w:rsid w:val="00EB1E43"/>
    <w:rsid w:val="00EB3247"/>
    <w:rsid w:val="00EC1710"/>
    <w:rsid w:val="00EC33F0"/>
    <w:rsid w:val="00EC780D"/>
    <w:rsid w:val="00ED0558"/>
    <w:rsid w:val="00EE6915"/>
    <w:rsid w:val="00F13DD2"/>
    <w:rsid w:val="00F13E0A"/>
    <w:rsid w:val="00F17080"/>
    <w:rsid w:val="00F17D77"/>
    <w:rsid w:val="00F255B7"/>
    <w:rsid w:val="00F330AE"/>
    <w:rsid w:val="00F340C2"/>
    <w:rsid w:val="00F425D6"/>
    <w:rsid w:val="00F512E9"/>
    <w:rsid w:val="00F554F0"/>
    <w:rsid w:val="00F60EBA"/>
    <w:rsid w:val="00F610E6"/>
    <w:rsid w:val="00F65B9D"/>
    <w:rsid w:val="00F70470"/>
    <w:rsid w:val="00F70EF5"/>
    <w:rsid w:val="00F71881"/>
    <w:rsid w:val="00F73461"/>
    <w:rsid w:val="00F7657B"/>
    <w:rsid w:val="00F76C3F"/>
    <w:rsid w:val="00F82616"/>
    <w:rsid w:val="00F828AE"/>
    <w:rsid w:val="00F864FA"/>
    <w:rsid w:val="00F91190"/>
    <w:rsid w:val="00FA19BB"/>
    <w:rsid w:val="00FA2EA1"/>
    <w:rsid w:val="00FB4EC1"/>
    <w:rsid w:val="00FB5DE3"/>
    <w:rsid w:val="00FC2516"/>
    <w:rsid w:val="00FC2DE0"/>
    <w:rsid w:val="00FD05DA"/>
    <w:rsid w:val="00FD420A"/>
    <w:rsid w:val="00FD58D6"/>
    <w:rsid w:val="00FD6230"/>
    <w:rsid w:val="00FE0AE5"/>
    <w:rsid w:val="00FE0F15"/>
    <w:rsid w:val="00FE3DA1"/>
    <w:rsid w:val="00FE60D7"/>
    <w:rsid w:val="00FF59F1"/>
    <w:rsid w:val="00FF6D4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DD609"/>
  <w15:docId w15:val="{FECC7520-4C0B-4555-915B-0F7E6D94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998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374F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99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99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998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9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930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930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407D5"/>
    <w:pPr>
      <w:spacing w:after="0" w:line="240" w:lineRule="auto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74F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f01">
    <w:name w:val="cf01"/>
    <w:basedOn w:val="Standardnpsmoodstavce"/>
    <w:rsid w:val="00EC33F0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5FE9"/>
    <w:pPr>
      <w:ind w:left="720"/>
      <w:contextualSpacing/>
    </w:pPr>
  </w:style>
  <w:style w:type="character" w:customStyle="1" w:styleId="article-hl">
    <w:name w:val="article-hl"/>
    <w:basedOn w:val="Standardnpsmoodstavce"/>
    <w:rsid w:val="0073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nk@st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024BBE6-81F4-47D4-931F-33A93CC4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Elitebook</dc:creator>
  <cp:lastModifiedBy>Staňková Kateřina</cp:lastModifiedBy>
  <cp:revision>2</cp:revision>
  <dcterms:created xsi:type="dcterms:W3CDTF">2025-09-26T06:32:00Z</dcterms:created>
  <dcterms:modified xsi:type="dcterms:W3CDTF">2025-09-26T06:32:00Z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e8ace-e71c-4ab5-916c-1f2127a5e379_Enabled">
    <vt:lpwstr>true</vt:lpwstr>
  </property>
  <property fmtid="{D5CDD505-2E9C-101B-9397-08002B2CF9AE}" pid="3" name="MSIP_Label_ec3e8ace-e71c-4ab5-916c-1f2127a5e379_SetDate">
    <vt:lpwstr>2022-02-07T08:34:44Z</vt:lpwstr>
  </property>
  <property fmtid="{D5CDD505-2E9C-101B-9397-08002B2CF9AE}" pid="4" name="MSIP_Label_ec3e8ace-e71c-4ab5-916c-1f2127a5e379_Method">
    <vt:lpwstr>Standard</vt:lpwstr>
  </property>
  <property fmtid="{D5CDD505-2E9C-101B-9397-08002B2CF9AE}" pid="5" name="MSIP_Label_ec3e8ace-e71c-4ab5-916c-1f2127a5e379_Name">
    <vt:lpwstr>RMSProd01</vt:lpwstr>
  </property>
  <property fmtid="{D5CDD505-2E9C-101B-9397-08002B2CF9AE}" pid="6" name="MSIP_Label_ec3e8ace-e71c-4ab5-916c-1f2127a5e379_SiteId">
    <vt:lpwstr>870a70bc-da20-400b-a46d-2df3fe44e4f3</vt:lpwstr>
  </property>
  <property fmtid="{D5CDD505-2E9C-101B-9397-08002B2CF9AE}" pid="7" name="MSIP_Label_ec3e8ace-e71c-4ab5-916c-1f2127a5e379_ActionId">
    <vt:lpwstr>1049827e-c9c7-45bd-b462-a9fef6e8652a</vt:lpwstr>
  </property>
  <property fmtid="{D5CDD505-2E9C-101B-9397-08002B2CF9AE}" pid="8" name="MSIP_Label_ec3e8ace-e71c-4ab5-916c-1f2127a5e379_ContentBits">
    <vt:lpwstr>3</vt:lpwstr>
  </property>
  <property fmtid="{D5CDD505-2E9C-101B-9397-08002B2CF9AE}" pid="9" name="GrammarlyDocumentId">
    <vt:lpwstr>ed692f3a55bfab150b5b636455c0543019f21a8813a7ddbcc8da98b99038550f</vt:lpwstr>
  </property>
</Properties>
</file>