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700169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Minuty, které zachraňují život: </w:t>
      </w:r>
      <w:r w:rsidR="00730FDB">
        <w:rPr>
          <w:b/>
          <w:color w:val="1B6B1B"/>
          <w:sz w:val="36"/>
        </w:rPr>
        <w:t>VoZP</w:t>
      </w:r>
      <w:r>
        <w:rPr>
          <w:b/>
          <w:color w:val="1B6B1B"/>
          <w:sz w:val="36"/>
        </w:rPr>
        <w:t xml:space="preserve"> připomíná, jak na první pomoc při mrtvici</w:t>
      </w:r>
    </w:p>
    <w:p w:rsidR="00700169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700169">
        <w:rPr>
          <w:b/>
        </w:rPr>
        <w:t>27</w:t>
      </w:r>
      <w:r w:rsidR="00171D1A" w:rsidRPr="00D93AAC">
        <w:rPr>
          <w:b/>
        </w:rPr>
        <w:t>. října</w:t>
      </w:r>
      <w:r w:rsidR="00700169">
        <w:rPr>
          <w:b/>
        </w:rPr>
        <w:t xml:space="preserve"> 2021</w:t>
      </w:r>
      <w:r w:rsidRPr="00D93AAC">
        <w:rPr>
          <w:b/>
        </w:rPr>
        <w:t xml:space="preserve"> –</w:t>
      </w:r>
      <w:r w:rsidR="00B25C0E">
        <w:rPr>
          <w:b/>
        </w:rPr>
        <w:t xml:space="preserve"> </w:t>
      </w:r>
      <w:r w:rsidR="004408DB">
        <w:rPr>
          <w:b/>
        </w:rPr>
        <w:t xml:space="preserve">29. října si </w:t>
      </w:r>
      <w:r w:rsidR="00B25C0E">
        <w:rPr>
          <w:b/>
        </w:rPr>
        <w:t xml:space="preserve">po roce </w:t>
      </w:r>
      <w:r w:rsidR="004408DB">
        <w:rPr>
          <w:b/>
        </w:rPr>
        <w:t xml:space="preserve">opět </w:t>
      </w:r>
      <w:r w:rsidR="00700169">
        <w:rPr>
          <w:b/>
        </w:rPr>
        <w:t xml:space="preserve">připomínáme Světový den mrtvice. Ta ročně postihne na 30 tisíc Čechů a téměř čtvrtina z nich </w:t>
      </w:r>
      <w:r w:rsidR="00D9732F">
        <w:rPr>
          <w:b/>
        </w:rPr>
        <w:t xml:space="preserve">na </w:t>
      </w:r>
      <w:r w:rsidR="00700169">
        <w:rPr>
          <w:b/>
        </w:rPr>
        <w:t>její následky zemře. VoZP při této příležitosti zdůrazňuje potřebu včasné prevence i znalost první pomoci.</w:t>
      </w:r>
    </w:p>
    <w:p w:rsidR="00CE2E27" w:rsidRDefault="00CE2E27" w:rsidP="00700169">
      <w:pPr>
        <w:jc w:val="both"/>
      </w:pPr>
      <w:r>
        <w:t xml:space="preserve">Mrtvice (nebo také cévní mozková příhoda) je akutní stav, kdy dojde k přerušení zásobování mozku krví, což má za následek nedostatek kyslíku, poškození mozku a ztrátu jeho funkcí. </w:t>
      </w:r>
      <w:r w:rsidR="00D9732F" w:rsidRPr="00D9732F">
        <w:t>Příčinou bývá nejčastěji ucpání cévy</w:t>
      </w:r>
      <w:r w:rsidR="007209EC">
        <w:t xml:space="preserve"> (tzv. ischemie)</w:t>
      </w:r>
      <w:r w:rsidR="00D9732F" w:rsidRPr="00D9732F">
        <w:t xml:space="preserve"> nebo její prasknutí.</w:t>
      </w:r>
      <w:r w:rsidR="007209EC">
        <w:t xml:space="preserve"> </w:t>
      </w:r>
      <w:r>
        <w:t>Mrtvi</w:t>
      </w:r>
      <w:r w:rsidR="007209EC">
        <w:t>ce může způsobit trvalá</w:t>
      </w:r>
      <w:r>
        <w:t xml:space="preserve"> poškození, včetně částečného ochrnutí a poruch řeči, chápání a paměti. </w:t>
      </w:r>
      <w:r w:rsidR="00E1627B">
        <w:t xml:space="preserve">V České republice ročně </w:t>
      </w:r>
      <w:r w:rsidR="004408DB">
        <w:t xml:space="preserve">zasáhne </w:t>
      </w:r>
      <w:r w:rsidR="00E1627B">
        <w:t xml:space="preserve">až </w:t>
      </w:r>
      <w:r w:rsidR="004408DB">
        <w:t>30 </w:t>
      </w:r>
      <w:r w:rsidR="00E1627B">
        <w:t xml:space="preserve">tisíc lidí a 8 tisíc </w:t>
      </w:r>
      <w:r w:rsidR="004408DB">
        <w:t xml:space="preserve">z nich jí </w:t>
      </w:r>
      <w:r w:rsidR="007209EC">
        <w:t>podlehne. V</w:t>
      </w:r>
      <w:r w:rsidR="00E1627B">
        <w:t xml:space="preserve">e světě ji </w:t>
      </w:r>
      <w:r w:rsidR="004408DB">
        <w:t xml:space="preserve">každý rok </w:t>
      </w:r>
      <w:r w:rsidR="00E1627B">
        <w:t xml:space="preserve">prodělá </w:t>
      </w:r>
      <w:r w:rsidR="007209EC">
        <w:t xml:space="preserve">více než 13 milionů </w:t>
      </w:r>
      <w:r w:rsidR="004408DB">
        <w:t>osob a </w:t>
      </w:r>
      <w:r w:rsidR="007209EC">
        <w:t>j</w:t>
      </w:r>
      <w:r w:rsidR="00E1627B">
        <w:t xml:space="preserve">edná se </w:t>
      </w:r>
      <w:r w:rsidR="004408DB">
        <w:t>o</w:t>
      </w:r>
      <w:r w:rsidR="00E1627B">
        <w:t xml:space="preserve"> druhou nejčastější příčinu smrti. </w:t>
      </w:r>
    </w:p>
    <w:p w:rsidR="00D9732F" w:rsidRDefault="00B25C0E">
      <w:pPr>
        <w:jc w:val="both"/>
      </w:pPr>
      <w:r>
        <w:t>„</w:t>
      </w:r>
      <w:r w:rsidR="00E1627B" w:rsidRPr="00CE2E27">
        <w:rPr>
          <w:i/>
        </w:rPr>
        <w:t xml:space="preserve">Výskyt mrtvice se výrazně zvyšuje s věkem. Existuje mnoho dalších rizikových faktorů, mezi něž patří užívání tabáku, nedostatek fyzické aktivity, nezdravá strava, užívání alkoholu, </w:t>
      </w:r>
      <w:r w:rsidRPr="00CE2E27">
        <w:rPr>
          <w:i/>
        </w:rPr>
        <w:t>zvýšený krevní tlak, obezita, genetické</w:t>
      </w:r>
      <w:r w:rsidR="00E1627B" w:rsidRPr="00CE2E27">
        <w:rPr>
          <w:i/>
        </w:rPr>
        <w:t xml:space="preserve"> dispozice </w:t>
      </w:r>
      <w:r w:rsidR="007209EC">
        <w:rPr>
          <w:i/>
        </w:rPr>
        <w:t>i</w:t>
      </w:r>
      <w:r w:rsidR="00E1627B" w:rsidRPr="00CE2E27">
        <w:rPr>
          <w:i/>
        </w:rPr>
        <w:t xml:space="preserve"> psychologické faktory.</w:t>
      </w:r>
      <w:r w:rsidRPr="00CE2E27">
        <w:rPr>
          <w:i/>
        </w:rPr>
        <w:t xml:space="preserve"> Odhaduje se přitom, že až 90 % mozkových příhod lze předejít právě odstraněním některých z těchto faktorů</w:t>
      </w:r>
      <w:r>
        <w:t>,“ vysvětluje Ladislav Hadravský</w:t>
      </w:r>
      <w:r w:rsidR="00D9732F">
        <w:t>, revizní lékař VoZP</w:t>
      </w:r>
      <w:r>
        <w:t>. Tato p</w:t>
      </w:r>
      <w:r w:rsidR="00E1627B">
        <w:t xml:space="preserve">reventivní opatření by rovněž </w:t>
      </w:r>
      <w:r w:rsidR="007209EC">
        <w:t>podle Světové</w:t>
      </w:r>
      <w:r w:rsidR="007209EC" w:rsidRPr="007209EC">
        <w:t xml:space="preserve"> organizace pro mozkovou mrtvici</w:t>
      </w:r>
      <w:r w:rsidR="007209EC">
        <w:t xml:space="preserve"> </w:t>
      </w:r>
      <w:r w:rsidR="00E1627B">
        <w:t>přispěla k</w:t>
      </w:r>
      <w:r>
        <w:t>e globálnímu snížení</w:t>
      </w:r>
      <w:r w:rsidR="00345238">
        <w:t xml:space="preserve"> počtu mrtvic, </w:t>
      </w:r>
      <w:r w:rsidR="00E1627B">
        <w:t xml:space="preserve">kardiovaskulárních onemocnění, cukrovky </w:t>
      </w:r>
      <w:r w:rsidR="004408DB">
        <w:t>a </w:t>
      </w:r>
      <w:r w:rsidR="00E1627B">
        <w:t>dalších významných příčin úmrtí</w:t>
      </w:r>
      <w:r>
        <w:t>.</w:t>
      </w:r>
      <w:r w:rsidR="00CE2E27">
        <w:t xml:space="preserve"> </w:t>
      </w:r>
    </w:p>
    <w:p w:rsidR="0007096B" w:rsidRDefault="00F8327F">
      <w:pPr>
        <w:jc w:val="both"/>
      </w:pPr>
      <w:r>
        <w:t>„</w:t>
      </w:r>
      <w:r w:rsidR="00002569" w:rsidRPr="00E63454">
        <w:rPr>
          <w:i/>
        </w:rPr>
        <w:t>Mozek jako říd</w:t>
      </w:r>
      <w:r w:rsidR="00D65488">
        <w:rPr>
          <w:i/>
        </w:rPr>
        <w:t>i</w:t>
      </w:r>
      <w:r w:rsidR="00002569" w:rsidRPr="00E63454">
        <w:rPr>
          <w:i/>
        </w:rPr>
        <w:t>cí centrum li</w:t>
      </w:r>
      <w:r w:rsidRPr="00E63454">
        <w:rPr>
          <w:i/>
        </w:rPr>
        <w:t>dského organismu je zá</w:t>
      </w:r>
      <w:r w:rsidR="00002569" w:rsidRPr="00E63454">
        <w:rPr>
          <w:i/>
        </w:rPr>
        <w:t>visl</w:t>
      </w:r>
      <w:r w:rsidR="00E63454" w:rsidRPr="00E63454">
        <w:rPr>
          <w:i/>
        </w:rPr>
        <w:t>ý</w:t>
      </w:r>
      <w:r w:rsidR="00002569" w:rsidRPr="00E63454">
        <w:rPr>
          <w:i/>
        </w:rPr>
        <w:t xml:space="preserve"> na neustálém příjmu okysličené krve. </w:t>
      </w:r>
      <w:r w:rsidR="00E44C6C">
        <w:rPr>
          <w:i/>
        </w:rPr>
        <w:t xml:space="preserve">Při </w:t>
      </w:r>
      <w:r w:rsidR="00002569" w:rsidRPr="00E63454">
        <w:rPr>
          <w:i/>
        </w:rPr>
        <w:t>mrtvic</w:t>
      </w:r>
      <w:r w:rsidR="00E44C6C">
        <w:rPr>
          <w:i/>
        </w:rPr>
        <w:t>i</w:t>
      </w:r>
      <w:r w:rsidR="00002569" w:rsidRPr="00E63454">
        <w:rPr>
          <w:i/>
        </w:rPr>
        <w:t xml:space="preserve"> se</w:t>
      </w:r>
      <w:r w:rsidR="00375D78">
        <w:rPr>
          <w:i/>
        </w:rPr>
        <w:t xml:space="preserve"> </w:t>
      </w:r>
      <w:r w:rsidR="00002569" w:rsidRPr="00E63454">
        <w:rPr>
          <w:i/>
        </w:rPr>
        <w:t xml:space="preserve">tento přísun zastaví </w:t>
      </w:r>
      <w:r w:rsidR="0086283B" w:rsidRPr="00E63454">
        <w:rPr>
          <w:i/>
        </w:rPr>
        <w:t xml:space="preserve">a </w:t>
      </w:r>
      <w:r w:rsidR="00730FDB" w:rsidRPr="00E63454">
        <w:rPr>
          <w:i/>
        </w:rPr>
        <w:t xml:space="preserve">v </w:t>
      </w:r>
      <w:r w:rsidR="0086283B" w:rsidRPr="00E63454">
        <w:rPr>
          <w:i/>
        </w:rPr>
        <w:t xml:space="preserve">tu chvíli hraje roli každá </w:t>
      </w:r>
      <w:r w:rsidR="00E44C6C">
        <w:rPr>
          <w:i/>
        </w:rPr>
        <w:t>vteřina</w:t>
      </w:r>
      <w:r w:rsidR="0086283B" w:rsidRPr="00E63454">
        <w:rPr>
          <w:i/>
        </w:rPr>
        <w:t xml:space="preserve">. Neokysličené mozkové buňky umírají už po </w:t>
      </w:r>
      <w:r w:rsidR="0087554B">
        <w:rPr>
          <w:i/>
        </w:rPr>
        <w:t>pěti</w:t>
      </w:r>
      <w:r w:rsidR="00375D78">
        <w:rPr>
          <w:i/>
        </w:rPr>
        <w:t xml:space="preserve"> </w:t>
      </w:r>
      <w:r w:rsidR="0086283B" w:rsidRPr="00E63454">
        <w:rPr>
          <w:i/>
        </w:rPr>
        <w:t>minutách</w:t>
      </w:r>
      <w:r w:rsidR="00E63454" w:rsidRPr="00E63454">
        <w:rPr>
          <w:i/>
        </w:rPr>
        <w:t xml:space="preserve">. Pokud je však léčba zahájena do </w:t>
      </w:r>
      <w:r w:rsidR="0087554B">
        <w:rPr>
          <w:i/>
        </w:rPr>
        <w:t>jedné</w:t>
      </w:r>
      <w:r w:rsidR="00E63454" w:rsidRPr="00E63454">
        <w:rPr>
          <w:i/>
        </w:rPr>
        <w:t xml:space="preserve"> hodiny od vzniku pří</w:t>
      </w:r>
      <w:r w:rsidR="00E63454">
        <w:rPr>
          <w:i/>
        </w:rPr>
        <w:t>znaků,</w:t>
      </w:r>
      <w:r w:rsidR="00E63454" w:rsidRPr="00E63454">
        <w:rPr>
          <w:i/>
        </w:rPr>
        <w:t xml:space="preserve"> až </w:t>
      </w:r>
      <w:r w:rsidR="004408DB" w:rsidRPr="00E63454">
        <w:rPr>
          <w:i/>
        </w:rPr>
        <w:t>70</w:t>
      </w:r>
      <w:r w:rsidR="004408DB">
        <w:rPr>
          <w:i/>
        </w:rPr>
        <w:t> </w:t>
      </w:r>
      <w:r w:rsidR="00E63454" w:rsidRPr="00E63454">
        <w:rPr>
          <w:i/>
        </w:rPr>
        <w:t>% pacientů se zcela zotaví. V opačném případě může tento stav vyústit v trvalou invaliditu či úmrtí</w:t>
      </w:r>
      <w:r w:rsidR="00E63454" w:rsidRPr="00E63454">
        <w:t>,</w:t>
      </w:r>
      <w:r w:rsidRPr="00E63454">
        <w:t>“</w:t>
      </w:r>
      <w:r w:rsidR="00375D78">
        <w:t xml:space="preserve"> </w:t>
      </w:r>
      <w:r w:rsidR="00204C2E">
        <w:t xml:space="preserve">vysvětluje </w:t>
      </w:r>
      <w:r>
        <w:t xml:space="preserve">Ladislav </w:t>
      </w:r>
      <w:r w:rsidR="00204C2E">
        <w:t xml:space="preserve">Hadravský. </w:t>
      </w:r>
    </w:p>
    <w:p w:rsidR="00375D78" w:rsidRDefault="00CE2E27" w:rsidP="00345238">
      <w:pPr>
        <w:jc w:val="both"/>
      </w:pPr>
      <w:r w:rsidRPr="00CE2E27">
        <w:t>Pro rozpoznání příznaků mrtvice se nejčastěji používá pravidlo FAST (z anglického</w:t>
      </w:r>
      <w:r w:rsidR="00D9732F">
        <w:t xml:space="preserve"> </w:t>
      </w:r>
      <w:proofErr w:type="spellStart"/>
      <w:r w:rsidR="00D9732F">
        <w:t>face</w:t>
      </w:r>
      <w:proofErr w:type="spellEnd"/>
      <w:r w:rsidR="00D9732F">
        <w:t xml:space="preserve">, </w:t>
      </w:r>
      <w:proofErr w:type="spellStart"/>
      <w:r w:rsidR="00D9732F">
        <w:t>arm</w:t>
      </w:r>
      <w:proofErr w:type="spellEnd"/>
      <w:r w:rsidR="00D9732F">
        <w:t xml:space="preserve">, </w:t>
      </w:r>
      <w:proofErr w:type="spellStart"/>
      <w:r w:rsidR="00D9732F">
        <w:t>speech</w:t>
      </w:r>
      <w:proofErr w:type="spellEnd"/>
      <w:r w:rsidR="00D9732F">
        <w:t>, test). Právě podle symptomů v obličeji, symetrii při zvednutí rukou a během řeči lze jednoduše rozpoznat varovné signály.</w:t>
      </w:r>
      <w:r w:rsidRPr="00CE2E27">
        <w:t xml:space="preserve"> </w:t>
      </w:r>
      <w:r w:rsidR="00D9732F">
        <w:t>„</w:t>
      </w:r>
      <w:r>
        <w:rPr>
          <w:i/>
        </w:rPr>
        <w:t>Co ne</w:t>
      </w:r>
      <w:r w:rsidR="00D9732F">
        <w:rPr>
          <w:i/>
        </w:rPr>
        <w:t xml:space="preserve">jrychlejší </w:t>
      </w:r>
      <w:r>
        <w:rPr>
          <w:i/>
        </w:rPr>
        <w:t xml:space="preserve">rozpoznání mrtvice a </w:t>
      </w:r>
      <w:r w:rsidR="004408DB">
        <w:rPr>
          <w:i/>
        </w:rPr>
        <w:t>při</w:t>
      </w:r>
      <w:r>
        <w:rPr>
          <w:i/>
        </w:rPr>
        <w:t xml:space="preserve">volání pomoci hraje naprosto zásadní roli. </w:t>
      </w:r>
      <w:r w:rsidR="00E06F3B" w:rsidRPr="00E06F3B">
        <w:rPr>
          <w:i/>
        </w:rPr>
        <w:t>Pokud máte u někoho podezření na mrtvici, můžete</w:t>
      </w:r>
      <w:r w:rsidR="00D9732F">
        <w:rPr>
          <w:i/>
        </w:rPr>
        <w:t xml:space="preserve"> ho</w:t>
      </w:r>
      <w:r w:rsidR="00E06F3B" w:rsidRPr="00E06F3B">
        <w:rPr>
          <w:i/>
        </w:rPr>
        <w:t xml:space="preserve"> </w:t>
      </w:r>
      <w:r w:rsidR="00D9732F">
        <w:rPr>
          <w:i/>
        </w:rPr>
        <w:t xml:space="preserve">podle tohoto pravidla </w:t>
      </w:r>
      <w:r w:rsidR="00E06F3B" w:rsidRPr="00E06F3B">
        <w:rPr>
          <w:i/>
        </w:rPr>
        <w:t xml:space="preserve">zaprvé požádat, aby se zkusil usmát, zda mu neklesne koutek nebo například víčko. Zadruhé ho </w:t>
      </w:r>
      <w:r w:rsidR="00BF1D08">
        <w:rPr>
          <w:i/>
        </w:rPr>
        <w:t>vyzvěte</w:t>
      </w:r>
      <w:r w:rsidR="00E06F3B" w:rsidRPr="00E06F3B">
        <w:rPr>
          <w:i/>
        </w:rPr>
        <w:t>, aby zvedl obě ruce, v případě mrtvice bude mít problémy je udržet ve stejné výšce. Posledním varovným příznakem může být porucha řeči. Projevuje se například neschopností opakovat vět</w:t>
      </w:r>
      <w:r w:rsidR="00E63454">
        <w:rPr>
          <w:i/>
        </w:rPr>
        <w:t>y</w:t>
      </w:r>
      <w:r w:rsidR="00E06F3B" w:rsidRPr="00E06F3B">
        <w:rPr>
          <w:i/>
        </w:rPr>
        <w:t xml:space="preserve">, zadrháváním </w:t>
      </w:r>
      <w:r w:rsidR="00BF1D08" w:rsidRPr="00E06F3B">
        <w:rPr>
          <w:i/>
        </w:rPr>
        <w:t>a</w:t>
      </w:r>
      <w:r w:rsidR="00BF1D08">
        <w:rPr>
          <w:i/>
        </w:rPr>
        <w:t> </w:t>
      </w:r>
      <w:r w:rsidR="00D65488">
        <w:rPr>
          <w:i/>
        </w:rPr>
        <w:t>tím, že</w:t>
      </w:r>
      <w:r w:rsidR="00E06F3B" w:rsidRPr="00E06F3B">
        <w:rPr>
          <w:i/>
        </w:rPr>
        <w:t xml:space="preserve"> obsah </w:t>
      </w:r>
      <w:r w:rsidR="00BF1D08">
        <w:rPr>
          <w:i/>
        </w:rPr>
        <w:t xml:space="preserve">promluvy </w:t>
      </w:r>
      <w:r w:rsidR="00E06F3B" w:rsidRPr="00E06F3B">
        <w:rPr>
          <w:i/>
        </w:rPr>
        <w:t>často postrádá smysl. V takovou chvíli na nic nečekejte a volej</w:t>
      </w:r>
      <w:r w:rsidR="00D9732F">
        <w:rPr>
          <w:i/>
        </w:rPr>
        <w:t xml:space="preserve">te záchrannou službu. </w:t>
      </w:r>
      <w:r w:rsidR="00BF1D08">
        <w:rPr>
          <w:i/>
        </w:rPr>
        <w:t>V</w:t>
      </w:r>
      <w:r w:rsidR="00D9732F">
        <w:rPr>
          <w:i/>
        </w:rPr>
        <w:t> této chvíli hraje roli</w:t>
      </w:r>
      <w:r w:rsidR="00BF1D08">
        <w:rPr>
          <w:i/>
        </w:rPr>
        <w:t xml:space="preserve"> každá minuta</w:t>
      </w:r>
      <w:r w:rsidR="00D9732F">
        <w:rPr>
          <w:i/>
        </w:rPr>
        <w:t xml:space="preserve">,“ </w:t>
      </w:r>
      <w:r w:rsidR="009B27CC">
        <w:t>říká Hadravský.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862A84" w:rsidP="00E94097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59" w:rsidRDefault="001A1159" w:rsidP="0018777A">
      <w:pPr>
        <w:spacing w:after="0" w:line="240" w:lineRule="auto"/>
      </w:pPr>
      <w:r>
        <w:separator/>
      </w:r>
    </w:p>
  </w:endnote>
  <w:endnote w:type="continuationSeparator" w:id="0">
    <w:p w:rsidR="001A1159" w:rsidRDefault="001A115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59" w:rsidRDefault="001A1159" w:rsidP="0018777A">
      <w:pPr>
        <w:spacing w:after="0" w:line="240" w:lineRule="auto"/>
      </w:pPr>
      <w:r>
        <w:separator/>
      </w:r>
    </w:p>
  </w:footnote>
  <w:footnote w:type="continuationSeparator" w:id="0">
    <w:p w:rsidR="001A1159" w:rsidRDefault="001A115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21FA"/>
    <w:rsid w:val="000B361E"/>
    <w:rsid w:val="000B406D"/>
    <w:rsid w:val="000C0613"/>
    <w:rsid w:val="000C353C"/>
    <w:rsid w:val="000D478D"/>
    <w:rsid w:val="000E2EC3"/>
    <w:rsid w:val="000E3DF3"/>
    <w:rsid w:val="000F158E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1159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51176"/>
    <w:rsid w:val="0025127B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11934"/>
    <w:rsid w:val="00324321"/>
    <w:rsid w:val="00327794"/>
    <w:rsid w:val="00331E5A"/>
    <w:rsid w:val="003338D2"/>
    <w:rsid w:val="00336427"/>
    <w:rsid w:val="0034085E"/>
    <w:rsid w:val="00345238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08DB"/>
    <w:rsid w:val="00443D93"/>
    <w:rsid w:val="00447663"/>
    <w:rsid w:val="00450D72"/>
    <w:rsid w:val="00463E5B"/>
    <w:rsid w:val="00480320"/>
    <w:rsid w:val="00485984"/>
    <w:rsid w:val="00487831"/>
    <w:rsid w:val="0049444E"/>
    <w:rsid w:val="004974C1"/>
    <w:rsid w:val="004A5DDE"/>
    <w:rsid w:val="004B1B67"/>
    <w:rsid w:val="004B1F0D"/>
    <w:rsid w:val="004D05CF"/>
    <w:rsid w:val="004E0A7E"/>
    <w:rsid w:val="00501D4F"/>
    <w:rsid w:val="00502CCB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B7246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C0EB8"/>
    <w:rsid w:val="006D592F"/>
    <w:rsid w:val="006E0425"/>
    <w:rsid w:val="006E1460"/>
    <w:rsid w:val="006E74FB"/>
    <w:rsid w:val="006F452B"/>
    <w:rsid w:val="00700169"/>
    <w:rsid w:val="007016F2"/>
    <w:rsid w:val="00703271"/>
    <w:rsid w:val="007033A4"/>
    <w:rsid w:val="00705565"/>
    <w:rsid w:val="00716527"/>
    <w:rsid w:val="007209EC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93338"/>
    <w:rsid w:val="007B49F8"/>
    <w:rsid w:val="007B749D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6283B"/>
    <w:rsid w:val="00862A84"/>
    <w:rsid w:val="00873D2F"/>
    <w:rsid w:val="0087554B"/>
    <w:rsid w:val="008906E8"/>
    <w:rsid w:val="008A1FB3"/>
    <w:rsid w:val="008B106C"/>
    <w:rsid w:val="008B269F"/>
    <w:rsid w:val="008E0D2B"/>
    <w:rsid w:val="008F38F0"/>
    <w:rsid w:val="008F507D"/>
    <w:rsid w:val="00904BAE"/>
    <w:rsid w:val="009163C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27CC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C0E"/>
    <w:rsid w:val="00B25DCB"/>
    <w:rsid w:val="00B26D9F"/>
    <w:rsid w:val="00B311A4"/>
    <w:rsid w:val="00B37EE1"/>
    <w:rsid w:val="00B47780"/>
    <w:rsid w:val="00B51448"/>
    <w:rsid w:val="00B6274D"/>
    <w:rsid w:val="00B66AB3"/>
    <w:rsid w:val="00B67D7F"/>
    <w:rsid w:val="00B736C2"/>
    <w:rsid w:val="00B91D74"/>
    <w:rsid w:val="00BA0A66"/>
    <w:rsid w:val="00BA5C37"/>
    <w:rsid w:val="00BB0464"/>
    <w:rsid w:val="00BD2376"/>
    <w:rsid w:val="00BD6601"/>
    <w:rsid w:val="00BF1D08"/>
    <w:rsid w:val="00BF2E66"/>
    <w:rsid w:val="00C0519E"/>
    <w:rsid w:val="00C106A5"/>
    <w:rsid w:val="00C14EBF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78F8"/>
    <w:rsid w:val="00CD204E"/>
    <w:rsid w:val="00CD4FA2"/>
    <w:rsid w:val="00CD6E6D"/>
    <w:rsid w:val="00CE13EE"/>
    <w:rsid w:val="00CE2E27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4E1F"/>
    <w:rsid w:val="00D5789A"/>
    <w:rsid w:val="00D65488"/>
    <w:rsid w:val="00D74B3E"/>
    <w:rsid w:val="00D77097"/>
    <w:rsid w:val="00D84D78"/>
    <w:rsid w:val="00D92251"/>
    <w:rsid w:val="00D93AAC"/>
    <w:rsid w:val="00D9732F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4FD00F-B42A-4095-9EBC-62D262A3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2021-10-26T12:32:00Z</dcterms:created>
  <dcterms:modified xsi:type="dcterms:W3CDTF">2021-10-27T06:10:00Z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