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20" w:rsidRDefault="00990DF8" w:rsidP="00123AEF">
      <w:pPr>
        <w:spacing w:before="120"/>
        <w:jc w:val="both"/>
        <w:rPr>
          <w:rFonts w:eastAsiaTheme="minorEastAsia"/>
          <w:b/>
          <w:color w:val="1B6B1B"/>
          <w:sz w:val="36"/>
          <w:lang w:eastAsia="cs-CZ"/>
        </w:rPr>
      </w:pPr>
      <w:r w:rsidRPr="00990DF8">
        <w:rPr>
          <w:rFonts w:eastAsiaTheme="minorEastAsia"/>
          <w:b/>
          <w:color w:val="1B6B1B"/>
          <w:sz w:val="36"/>
          <w:lang w:eastAsia="cs-CZ"/>
        </w:rPr>
        <w:t>Případů infekce virem HIV v Česku ubývá, nemoc je však stále nevyléčitelná</w:t>
      </w:r>
    </w:p>
    <w:p w:rsidR="00990DF8" w:rsidRPr="00123AEF" w:rsidRDefault="00465003" w:rsidP="00123AEF">
      <w:pPr>
        <w:jc w:val="both"/>
        <w:rPr>
          <w:b/>
          <w:lang w:eastAsia="cs-CZ"/>
        </w:rPr>
      </w:pPr>
      <w:r>
        <w:rPr>
          <w:b/>
          <w:bCs/>
          <w:lang w:eastAsia="cs-CZ"/>
        </w:rPr>
        <w:t>Praha, 30</w:t>
      </w:r>
      <w:r w:rsidR="00123AEF" w:rsidRPr="00123AEF">
        <w:rPr>
          <w:b/>
          <w:bCs/>
          <w:lang w:eastAsia="cs-CZ"/>
        </w:rPr>
        <w:t xml:space="preserve">. listopadu 2021 – </w:t>
      </w:r>
      <w:r w:rsidR="00990DF8" w:rsidRPr="00123AEF">
        <w:rPr>
          <w:b/>
          <w:lang w:eastAsia="cs-CZ"/>
        </w:rPr>
        <w:t>Česká republika zůstává zemí s relativně nízk</w:t>
      </w:r>
      <w:r w:rsidR="00B50F58">
        <w:rPr>
          <w:b/>
          <w:lang w:eastAsia="cs-CZ"/>
        </w:rPr>
        <w:t xml:space="preserve">ým počtem lidí </w:t>
      </w:r>
      <w:r w:rsidR="00F35B8C">
        <w:rPr>
          <w:b/>
          <w:lang w:eastAsia="cs-CZ"/>
        </w:rPr>
        <w:t>postižených</w:t>
      </w:r>
      <w:r w:rsidR="00B50F58">
        <w:rPr>
          <w:b/>
          <w:lang w:eastAsia="cs-CZ"/>
        </w:rPr>
        <w:t xml:space="preserve"> </w:t>
      </w:r>
      <w:r w:rsidR="00990DF8" w:rsidRPr="00123AEF">
        <w:rPr>
          <w:b/>
          <w:lang w:eastAsia="cs-CZ"/>
        </w:rPr>
        <w:t>infekc</w:t>
      </w:r>
      <w:r w:rsidR="00B50F58">
        <w:rPr>
          <w:b/>
          <w:lang w:eastAsia="cs-CZ"/>
        </w:rPr>
        <w:t>í</w:t>
      </w:r>
      <w:r w:rsidR="00990DF8" w:rsidRPr="00123AEF">
        <w:rPr>
          <w:b/>
          <w:lang w:eastAsia="cs-CZ"/>
        </w:rPr>
        <w:t xml:space="preserve"> HIV. Je tomu tak i přesto, že </w:t>
      </w:r>
      <w:r w:rsidR="00123AEF" w:rsidRPr="00123AEF">
        <w:rPr>
          <w:b/>
          <w:lang w:eastAsia="cs-CZ"/>
        </w:rPr>
        <w:t xml:space="preserve">u nás byl </w:t>
      </w:r>
      <w:r w:rsidR="00990DF8" w:rsidRPr="00123AEF">
        <w:rPr>
          <w:b/>
          <w:lang w:eastAsia="cs-CZ"/>
        </w:rPr>
        <w:t>v období 2003 až 2016 zaznamenán dlouhodobý nárůst nově zjištěných případů. Onemocnění však i nadále sužuje různé části světa. Ročně na následky AIDS zemře téměř milion lidí. I proto si 1. prosince připomínáme Světový den boje proti AIDS.</w:t>
      </w:r>
    </w:p>
    <w:p w:rsidR="00990DF8" w:rsidRPr="00123AEF" w:rsidRDefault="00990DF8" w:rsidP="00123AEF">
      <w:pPr>
        <w:jc w:val="both"/>
        <w:rPr>
          <w:lang w:eastAsia="cs-CZ"/>
        </w:rPr>
      </w:pPr>
      <w:r w:rsidRPr="00123AEF">
        <w:rPr>
          <w:lang w:eastAsia="cs-CZ"/>
        </w:rPr>
        <w:t xml:space="preserve">Onemocnění AIDS je soubor příznaků a infekcí, který je následkem poškození imunitního systému virem HIV. </w:t>
      </w:r>
      <w:r w:rsidR="00B50F58">
        <w:rPr>
          <w:lang w:eastAsia="cs-CZ"/>
        </w:rPr>
        <w:t xml:space="preserve">Tělo </w:t>
      </w:r>
      <w:r w:rsidRPr="00123AEF">
        <w:rPr>
          <w:lang w:eastAsia="cs-CZ"/>
        </w:rPr>
        <w:t xml:space="preserve">pak </w:t>
      </w:r>
      <w:r w:rsidR="00B50F58">
        <w:rPr>
          <w:lang w:eastAsia="cs-CZ"/>
        </w:rPr>
        <w:t>nedokáže</w:t>
      </w:r>
      <w:r w:rsidRPr="00123AEF">
        <w:rPr>
          <w:lang w:eastAsia="cs-CZ"/>
        </w:rPr>
        <w:t xml:space="preserve"> reagovat na běžné škodlivé podněty a ty jej nakonec zahubí. Pro většinu pacientů má </w:t>
      </w:r>
      <w:r w:rsidR="00B50F58">
        <w:rPr>
          <w:lang w:eastAsia="cs-CZ"/>
        </w:rPr>
        <w:t xml:space="preserve">choroba </w:t>
      </w:r>
      <w:r w:rsidRPr="00123AEF">
        <w:rPr>
          <w:lang w:eastAsia="cs-CZ"/>
        </w:rPr>
        <w:t xml:space="preserve">fatální následky. Jen vloni </w:t>
      </w:r>
      <w:r w:rsidR="00B50F58" w:rsidRPr="00123AEF">
        <w:rPr>
          <w:lang w:eastAsia="cs-CZ"/>
        </w:rPr>
        <w:t xml:space="preserve">na světě </w:t>
      </w:r>
      <w:r w:rsidRPr="00123AEF">
        <w:rPr>
          <w:lang w:eastAsia="cs-CZ"/>
        </w:rPr>
        <w:t xml:space="preserve">s nákazou virem HIV žilo více než </w:t>
      </w:r>
      <w:r w:rsidR="00B50F58" w:rsidRPr="00123AEF">
        <w:rPr>
          <w:lang w:eastAsia="cs-CZ"/>
        </w:rPr>
        <w:t>37</w:t>
      </w:r>
      <w:r w:rsidR="00B50F58">
        <w:rPr>
          <w:lang w:eastAsia="cs-CZ"/>
        </w:rPr>
        <w:t> </w:t>
      </w:r>
      <w:r w:rsidRPr="00123AEF">
        <w:rPr>
          <w:lang w:eastAsia="cs-CZ"/>
        </w:rPr>
        <w:t xml:space="preserve">milionů lidí. Při včasném odhalení infekce ale léčba dokáže oddálit propuknutí AIDS a zpomalit jeho průběh. </w:t>
      </w:r>
      <w:r w:rsidR="00EF7256">
        <w:t>Ve společnosti se k ní ovšem stále pojí řada předsudků</w:t>
      </w:r>
      <w:r w:rsidR="00EF7256" w:rsidRPr="00123AEF">
        <w:rPr>
          <w:lang w:eastAsia="cs-CZ"/>
        </w:rPr>
        <w:t xml:space="preserve"> </w:t>
      </w:r>
      <w:r w:rsidRPr="00123AEF">
        <w:rPr>
          <w:lang w:eastAsia="cs-CZ"/>
        </w:rPr>
        <w:t xml:space="preserve">a potenciálně nemocní tak mnohdy nemají odvahu </w:t>
      </w:r>
      <w:r w:rsidR="00B50F58">
        <w:rPr>
          <w:lang w:eastAsia="cs-CZ"/>
        </w:rPr>
        <w:t xml:space="preserve">zajít si </w:t>
      </w:r>
      <w:r w:rsidRPr="00123AEF">
        <w:rPr>
          <w:lang w:eastAsia="cs-CZ"/>
        </w:rPr>
        <w:t>na vyšetření. Světová zdravotnická organizace proto 1. prosinec vyhlásila Světový</w:t>
      </w:r>
      <w:r w:rsidR="00B50F58">
        <w:rPr>
          <w:lang w:eastAsia="cs-CZ"/>
        </w:rPr>
        <w:t>m</w:t>
      </w:r>
      <w:r w:rsidRPr="00123AEF">
        <w:rPr>
          <w:lang w:eastAsia="cs-CZ"/>
        </w:rPr>
        <w:t xml:space="preserve"> dn</w:t>
      </w:r>
      <w:r w:rsidR="00B50F58">
        <w:rPr>
          <w:lang w:eastAsia="cs-CZ"/>
        </w:rPr>
        <w:t>em</w:t>
      </w:r>
      <w:r w:rsidRPr="00123AEF">
        <w:rPr>
          <w:lang w:eastAsia="cs-CZ"/>
        </w:rPr>
        <w:t xml:space="preserve"> boje proti AIDS. Ten slouží jako příležitost k osvětě o této smrtelné nemoci, k povzbuzení boje proti ní a k </w:t>
      </w:r>
      <w:r w:rsidR="00B50F58">
        <w:rPr>
          <w:lang w:eastAsia="cs-CZ"/>
        </w:rPr>
        <w:t>vyjádření</w:t>
      </w:r>
      <w:r w:rsidR="00B50F58" w:rsidRPr="00123AEF">
        <w:rPr>
          <w:lang w:eastAsia="cs-CZ"/>
        </w:rPr>
        <w:t xml:space="preserve"> </w:t>
      </w:r>
      <w:r w:rsidRPr="00123AEF">
        <w:rPr>
          <w:lang w:eastAsia="cs-CZ"/>
        </w:rPr>
        <w:t>podpory lidem žijícím s</w:t>
      </w:r>
      <w:r w:rsidR="00123AEF">
        <w:rPr>
          <w:lang w:eastAsia="cs-CZ"/>
        </w:rPr>
        <w:t> </w:t>
      </w:r>
      <w:r w:rsidRPr="00123AEF">
        <w:rPr>
          <w:lang w:eastAsia="cs-CZ"/>
        </w:rPr>
        <w:t xml:space="preserve">HIV. </w:t>
      </w:r>
    </w:p>
    <w:p w:rsidR="00990DF8" w:rsidRPr="00123AEF" w:rsidRDefault="00990DF8" w:rsidP="00123AEF">
      <w:pPr>
        <w:jc w:val="both"/>
        <w:rPr>
          <w:lang w:eastAsia="cs-CZ"/>
        </w:rPr>
      </w:pPr>
      <w:r w:rsidRPr="00123AEF">
        <w:rPr>
          <w:lang w:eastAsia="cs-CZ"/>
        </w:rPr>
        <w:t>Příznaky onemocnění virem HIV, který způsobuje AIDS, jsou během inkubační doby mnohdy nespecifické a připomínají chřipku. V</w:t>
      </w:r>
      <w:r w:rsidR="00F35B8C">
        <w:rPr>
          <w:lang w:eastAsia="cs-CZ"/>
        </w:rPr>
        <w:t xml:space="preserve"> jeho </w:t>
      </w:r>
      <w:r w:rsidRPr="00123AEF">
        <w:rPr>
          <w:lang w:eastAsia="cs-CZ"/>
        </w:rPr>
        <w:t xml:space="preserve">druhé fázi </w:t>
      </w:r>
      <w:r w:rsidR="00B50F58" w:rsidRPr="00123AEF">
        <w:rPr>
          <w:lang w:eastAsia="cs-CZ"/>
        </w:rPr>
        <w:t xml:space="preserve">infikovaní </w:t>
      </w:r>
      <w:r w:rsidRPr="00123AEF">
        <w:rPr>
          <w:lang w:eastAsia="cs-CZ"/>
        </w:rPr>
        <w:t>pociťují pouze běžné nebo mírné zdravotní komplikace. Toto asymptomatické období může trvat až 10 let od nákazy virem HIV. „</w:t>
      </w:r>
      <w:r w:rsidRPr="00123AEF">
        <w:rPr>
          <w:i/>
          <w:lang w:eastAsia="cs-CZ"/>
        </w:rPr>
        <w:t>Bezpříznaková fáze onemocnění značně komplikuje jeho léčbu. Pacienti si totiž mnohdy nemusí uvědomit, že jsou nemocní. Včasné odhalení přitom značně zpomalí průběh nemoci</w:t>
      </w:r>
      <w:r w:rsidRPr="00123AEF">
        <w:rPr>
          <w:lang w:eastAsia="cs-CZ"/>
        </w:rPr>
        <w:t xml:space="preserve">,“ vysvětluje </w:t>
      </w:r>
      <w:r w:rsidR="00EF7256">
        <w:rPr>
          <w:lang w:eastAsia="cs-CZ"/>
        </w:rPr>
        <w:t>Ladislav Hadravský, revizní lékař V</w:t>
      </w:r>
      <w:r w:rsidRPr="00123AEF">
        <w:rPr>
          <w:lang w:eastAsia="cs-CZ"/>
        </w:rPr>
        <w:t>oZP. Ačkoliv je druhá fáze onemocnění převážně bez větších příznaků, u některých pacientů se již mohou projevovat určité klinické s</w:t>
      </w:r>
      <w:r w:rsidR="00123AEF" w:rsidRPr="00123AEF">
        <w:rPr>
          <w:lang w:eastAsia="cs-CZ"/>
        </w:rPr>
        <w:t xml:space="preserve">ymptomy. Nejčastěji se jedná </w:t>
      </w:r>
      <w:r w:rsidRPr="00123AEF">
        <w:rPr>
          <w:lang w:eastAsia="cs-CZ"/>
        </w:rPr>
        <w:t xml:space="preserve">o výrazný úbytek tělesné </w:t>
      </w:r>
      <w:r w:rsidR="00123AEF" w:rsidRPr="00123AEF">
        <w:rPr>
          <w:lang w:eastAsia="cs-CZ"/>
        </w:rPr>
        <w:t>hmotnosti, přetrvávající horečku</w:t>
      </w:r>
      <w:r w:rsidRPr="00123AEF">
        <w:rPr>
          <w:lang w:eastAsia="cs-CZ"/>
        </w:rPr>
        <w:t xml:space="preserve">, těžké střevní potíže a bolestivé puchýře na kůži. Ve třetí fázi onemocnění je již imunitní systém značně poškozen a jeho účinnost je téměř nulová. </w:t>
      </w:r>
    </w:p>
    <w:p w:rsidR="00123AEF" w:rsidRDefault="00990DF8" w:rsidP="00123AEF">
      <w:pPr>
        <w:jc w:val="both"/>
        <w:rPr>
          <w:lang w:eastAsia="cs-CZ"/>
        </w:rPr>
      </w:pPr>
      <w:r w:rsidRPr="00123AEF">
        <w:rPr>
          <w:lang w:eastAsia="cs-CZ"/>
        </w:rPr>
        <w:t xml:space="preserve">Virus HIV se nejčastěji přenáší pohlavním stykem. Mezi doporučení pro prevenci sexuálního přenosu HIV tak patří nižší počet sexuálních partnerů, dlouhodobý monogamní vztah s nenakaženým </w:t>
      </w:r>
      <w:r w:rsidR="00F35B8C">
        <w:rPr>
          <w:lang w:eastAsia="cs-CZ"/>
        </w:rPr>
        <w:t xml:space="preserve">protějškem </w:t>
      </w:r>
      <w:r w:rsidRPr="00123AEF">
        <w:rPr>
          <w:lang w:eastAsia="cs-CZ"/>
        </w:rPr>
        <w:t xml:space="preserve">a použití kondomu </w:t>
      </w:r>
      <w:r w:rsidR="00B50F58">
        <w:rPr>
          <w:lang w:eastAsia="cs-CZ"/>
        </w:rPr>
        <w:t xml:space="preserve">při </w:t>
      </w:r>
      <w:r w:rsidRPr="00123AEF">
        <w:rPr>
          <w:lang w:eastAsia="cs-CZ"/>
        </w:rPr>
        <w:t>každ</w:t>
      </w:r>
      <w:r w:rsidR="00B50F58">
        <w:rPr>
          <w:lang w:eastAsia="cs-CZ"/>
        </w:rPr>
        <w:t>ém</w:t>
      </w:r>
      <w:r w:rsidRPr="00123AEF">
        <w:rPr>
          <w:lang w:eastAsia="cs-CZ"/>
        </w:rPr>
        <w:t xml:space="preserve"> pohlavní</w:t>
      </w:r>
      <w:r w:rsidR="00B50F58">
        <w:rPr>
          <w:lang w:eastAsia="cs-CZ"/>
        </w:rPr>
        <w:t>m</w:t>
      </w:r>
      <w:r w:rsidRPr="00123AEF">
        <w:rPr>
          <w:lang w:eastAsia="cs-CZ"/>
        </w:rPr>
        <w:t xml:space="preserve"> styk</w:t>
      </w:r>
      <w:r w:rsidR="00B50F58">
        <w:rPr>
          <w:lang w:eastAsia="cs-CZ"/>
        </w:rPr>
        <w:t>u</w:t>
      </w:r>
      <w:r w:rsidRPr="00123AEF">
        <w:rPr>
          <w:lang w:eastAsia="cs-CZ"/>
        </w:rPr>
        <w:t>. „</w:t>
      </w:r>
      <w:r w:rsidRPr="00123AEF">
        <w:rPr>
          <w:i/>
          <w:lang w:eastAsia="cs-CZ"/>
        </w:rPr>
        <w:t>Prověření sexuálních partnerů rozhodně není od věci. V dnešní době je dokonce možné anonymní testování, které může být pro řadu infikovaných příjemnější. Díky testování se virus HIV může odhalit včas a léčba onemocnění je pak mnohem účinnější,</w:t>
      </w:r>
      <w:r w:rsidRPr="00123AEF">
        <w:rPr>
          <w:lang w:eastAsia="cs-CZ"/>
        </w:rPr>
        <w:t>“ dodává</w:t>
      </w:r>
      <w:r w:rsidR="00EF7256">
        <w:rPr>
          <w:lang w:eastAsia="cs-CZ"/>
        </w:rPr>
        <w:t xml:space="preserve"> Ladislav Hadravský</w:t>
      </w:r>
      <w:r w:rsidRPr="00123AEF">
        <w:rPr>
          <w:lang w:eastAsia="cs-CZ"/>
        </w:rPr>
        <w:t xml:space="preserve">. </w:t>
      </w:r>
      <w:r w:rsidR="00123AEF">
        <w:rPr>
          <w:lang w:eastAsia="cs-CZ"/>
        </w:rPr>
        <w:t xml:space="preserve">Přenos však může proběhnout například </w:t>
      </w:r>
      <w:r w:rsidR="00F35B8C">
        <w:rPr>
          <w:lang w:eastAsia="cs-CZ"/>
        </w:rPr>
        <w:t xml:space="preserve">i </w:t>
      </w:r>
      <w:r w:rsidR="00123AEF">
        <w:rPr>
          <w:lang w:eastAsia="cs-CZ"/>
        </w:rPr>
        <w:t>z matky na dítě během těhotenství nebo při kojení. Pro tyto případy hradí vyšetření pojišťovna. VoZP hradí testování na HIV vždy, kdy si ho pojištěnec vyžádá u svého ošetřujícího lékaře.</w:t>
      </w:r>
    </w:p>
    <w:p w:rsidR="00990DF8" w:rsidRPr="001540C1" w:rsidRDefault="00990DF8" w:rsidP="00990DF8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990DF8" w:rsidRDefault="00990DF8" w:rsidP="00990DF8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990DF8" w:rsidRDefault="00676537" w:rsidP="00123AEF">
      <w:pPr>
        <w:spacing w:after="0"/>
        <w:jc w:val="both"/>
      </w:pPr>
      <w:hyperlink r:id="rId7" w:history="1">
        <w:r w:rsidR="00990DF8" w:rsidRPr="00371DAA">
          <w:rPr>
            <w:rStyle w:val="Hypertextovodkaz"/>
          </w:rPr>
          <w:t>www.vozp.cz</w:t>
        </w:r>
      </w:hyperlink>
    </w:p>
    <w:p w:rsidR="00990DF8" w:rsidRPr="00A144E6" w:rsidRDefault="00990DF8" w:rsidP="00990DF8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990DF8" w:rsidRPr="00A144E6" w:rsidRDefault="00990DF8" w:rsidP="00990DF8">
      <w:pPr>
        <w:spacing w:after="0"/>
        <w:jc w:val="both"/>
      </w:pPr>
      <w:r w:rsidRPr="00A144E6">
        <w:t>Stance Communications, s.r.o.</w:t>
      </w:r>
    </w:p>
    <w:p w:rsidR="00990DF8" w:rsidRPr="00A144E6" w:rsidRDefault="00990DF8" w:rsidP="00990DF8">
      <w:pPr>
        <w:spacing w:after="0"/>
        <w:jc w:val="both"/>
      </w:pPr>
      <w:r>
        <w:t>Jana Přiklopilová</w:t>
      </w:r>
    </w:p>
    <w:p w:rsidR="00990DF8" w:rsidRPr="00A144E6" w:rsidRDefault="00990DF8" w:rsidP="00990DF8">
      <w:pPr>
        <w:spacing w:after="0"/>
        <w:jc w:val="both"/>
      </w:pPr>
      <w:proofErr w:type="spellStart"/>
      <w:r w:rsidRPr="00A144E6">
        <w:t>Account</w:t>
      </w:r>
      <w:proofErr w:type="spellEnd"/>
      <w:r>
        <w:t xml:space="preserve"> </w:t>
      </w:r>
      <w:proofErr w:type="spellStart"/>
      <w:r w:rsidRPr="00A144E6">
        <w:t>Manager</w:t>
      </w:r>
      <w:proofErr w:type="spellEnd"/>
    </w:p>
    <w:p w:rsidR="00990DF8" w:rsidRPr="00A144E6" w:rsidRDefault="00990DF8" w:rsidP="00990DF8">
      <w:pPr>
        <w:spacing w:after="0"/>
        <w:jc w:val="both"/>
      </w:pPr>
      <w:r w:rsidRPr="00A144E6">
        <w:t>Tel.: +420</w:t>
      </w:r>
      <w:r>
        <w:t> 721 331 593</w:t>
      </w:r>
    </w:p>
    <w:p w:rsidR="00990DF8" w:rsidRDefault="00990DF8" w:rsidP="00990DF8">
      <w:pPr>
        <w:spacing w:after="0"/>
        <w:jc w:val="both"/>
      </w:pPr>
      <w:r w:rsidRPr="00A144E6">
        <w:t xml:space="preserve">E-mail: </w:t>
      </w:r>
      <w:r>
        <w:t>jana.priklopilova@stance.cz</w:t>
      </w:r>
    </w:p>
    <w:p w:rsidR="00990DF8" w:rsidRDefault="00676537" w:rsidP="00990DF8">
      <w:pPr>
        <w:spacing w:after="0"/>
        <w:jc w:val="both"/>
      </w:pPr>
      <w:hyperlink r:id="rId8" w:history="1">
        <w:r w:rsidR="00990DF8" w:rsidRPr="00A144E6">
          <w:t>www.stance.cz</w:t>
        </w:r>
      </w:hyperlink>
    </w:p>
    <w:p w:rsidR="00990DF8" w:rsidRPr="00990DF8" w:rsidRDefault="00990DF8" w:rsidP="00990DF8">
      <w:pPr>
        <w:rPr>
          <w:b/>
          <w:lang w:eastAsia="cs-CZ"/>
        </w:rPr>
      </w:pPr>
    </w:p>
    <w:sectPr w:rsidR="00990DF8" w:rsidRPr="00990DF8" w:rsidSect="00DB23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921B2E" w15:done="0"/>
  <w15:commentEx w15:paraId="39B23D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5194" w16cex:dateUtc="2021-11-26T11:29:00Z"/>
  <w16cex:commentExtensible w16cex:durableId="254B5103" w16cex:dateUtc="2021-11-26T0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921B2E" w16cid:durableId="254B5194"/>
  <w16cid:commentId w16cid:paraId="39B23D0C" w16cid:durableId="254B51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7D1" w:rsidRDefault="00B007D1" w:rsidP="00990DF8">
      <w:pPr>
        <w:spacing w:after="0" w:line="240" w:lineRule="auto"/>
      </w:pPr>
      <w:r>
        <w:separator/>
      </w:r>
    </w:p>
  </w:endnote>
  <w:endnote w:type="continuationSeparator" w:id="0">
    <w:p w:rsidR="00B007D1" w:rsidRDefault="00B007D1" w:rsidP="0099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7D1" w:rsidRDefault="00B007D1" w:rsidP="00990DF8">
      <w:pPr>
        <w:spacing w:after="0" w:line="240" w:lineRule="auto"/>
      </w:pPr>
      <w:r>
        <w:separator/>
      </w:r>
    </w:p>
  </w:footnote>
  <w:footnote w:type="continuationSeparator" w:id="0">
    <w:p w:rsidR="00B007D1" w:rsidRDefault="00B007D1" w:rsidP="0099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F8" w:rsidRDefault="00990DF8">
    <w:pPr>
      <w:pStyle w:val="Zhlav"/>
    </w:pPr>
    <w:r w:rsidRPr="00990DF8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-49530</wp:posOffset>
          </wp:positionV>
          <wp:extent cx="1905000" cy="47625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TISKOVÁ ZPRÁVA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DF8"/>
    <w:rsid w:val="00123AEF"/>
    <w:rsid w:val="001E5DF3"/>
    <w:rsid w:val="0024562A"/>
    <w:rsid w:val="002546C7"/>
    <w:rsid w:val="003A40AA"/>
    <w:rsid w:val="00411277"/>
    <w:rsid w:val="00465003"/>
    <w:rsid w:val="00592F73"/>
    <w:rsid w:val="0065380F"/>
    <w:rsid w:val="00654177"/>
    <w:rsid w:val="00676537"/>
    <w:rsid w:val="00990DF8"/>
    <w:rsid w:val="009F04FE"/>
    <w:rsid w:val="00B007D1"/>
    <w:rsid w:val="00B50F58"/>
    <w:rsid w:val="00BC5012"/>
    <w:rsid w:val="00DB23BA"/>
    <w:rsid w:val="00EF7256"/>
    <w:rsid w:val="00F3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23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9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0DF8"/>
  </w:style>
  <w:style w:type="paragraph" w:styleId="Zpat">
    <w:name w:val="footer"/>
    <w:basedOn w:val="Normln"/>
    <w:link w:val="ZpatChar"/>
    <w:uiPriority w:val="99"/>
    <w:semiHidden/>
    <w:unhideWhenUsed/>
    <w:rsid w:val="0099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0DF8"/>
  </w:style>
  <w:style w:type="character" w:styleId="Hypertextovodkaz">
    <w:name w:val="Hyperlink"/>
    <w:basedOn w:val="Standardnpsmoodstavce"/>
    <w:uiPriority w:val="99"/>
    <w:unhideWhenUsed/>
    <w:rsid w:val="00990DF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23AE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9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2F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2F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F7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50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zp.cz" TargetMode="Externa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238B5-58A5-4775-926A-5D1A3FA7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jana.priklopilova</cp:lastModifiedBy>
  <cp:revision>3</cp:revision>
  <dcterms:created xsi:type="dcterms:W3CDTF">2021-11-26T12:49:00Z</dcterms:created>
  <dcterms:modified xsi:type="dcterms:W3CDTF">2021-11-30T08:29:00Z</dcterms:modified>
</cp:coreProperties>
</file>