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81B6" w14:textId="57CD8DF5" w:rsidR="00735902" w:rsidRDefault="00305BBC" w:rsidP="008B4130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P</w:t>
      </w:r>
      <w:r w:rsidRPr="00305BBC">
        <w:rPr>
          <w:b/>
          <w:color w:val="1B6B1B"/>
          <w:sz w:val="36"/>
        </w:rPr>
        <w:t xml:space="preserve">ouze </w:t>
      </w:r>
      <w:r w:rsidR="0064543F">
        <w:rPr>
          <w:b/>
          <w:color w:val="1B6B1B"/>
          <w:sz w:val="36"/>
        </w:rPr>
        <w:t xml:space="preserve">třetina </w:t>
      </w:r>
      <w:r w:rsidRPr="00305BBC">
        <w:rPr>
          <w:b/>
          <w:color w:val="1B6B1B"/>
          <w:sz w:val="36"/>
        </w:rPr>
        <w:t>Čechů chodí na pravidelné preventivní prohlídky</w:t>
      </w:r>
      <w:r>
        <w:rPr>
          <w:b/>
          <w:color w:val="1B6B1B"/>
          <w:sz w:val="36"/>
        </w:rPr>
        <w:t xml:space="preserve">. VoZP </w:t>
      </w:r>
      <w:r w:rsidR="00214534">
        <w:rPr>
          <w:b/>
          <w:color w:val="1B6B1B"/>
          <w:sz w:val="36"/>
        </w:rPr>
        <w:t>vysvětluje</w:t>
      </w:r>
      <w:r>
        <w:rPr>
          <w:b/>
          <w:color w:val="1B6B1B"/>
          <w:sz w:val="36"/>
        </w:rPr>
        <w:t xml:space="preserve">, proč </w:t>
      </w:r>
      <w:r w:rsidR="00465769">
        <w:rPr>
          <w:b/>
          <w:color w:val="1B6B1B"/>
          <w:sz w:val="36"/>
        </w:rPr>
        <w:t>se nevyplatí je</w:t>
      </w:r>
      <w:r>
        <w:rPr>
          <w:b/>
          <w:color w:val="1B6B1B"/>
          <w:sz w:val="36"/>
        </w:rPr>
        <w:t xml:space="preserve"> zanedbávat</w:t>
      </w:r>
    </w:p>
    <w:p w14:paraId="4FF9BFFF" w14:textId="1976CF63" w:rsidR="00EC7A00" w:rsidRDefault="001D3B08" w:rsidP="00AC136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614E9E">
        <w:rPr>
          <w:b/>
        </w:rPr>
        <w:t>12</w:t>
      </w:r>
      <w:r w:rsidR="00171D1A" w:rsidRPr="00D93AAC">
        <w:rPr>
          <w:b/>
        </w:rPr>
        <w:t xml:space="preserve">. </w:t>
      </w:r>
      <w:r w:rsidR="001E35A7">
        <w:rPr>
          <w:b/>
        </w:rPr>
        <w:t>čer</w:t>
      </w:r>
      <w:r w:rsidR="00614E9E">
        <w:rPr>
          <w:b/>
        </w:rPr>
        <w:t>vence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DE7D9F">
        <w:rPr>
          <w:b/>
        </w:rPr>
        <w:t xml:space="preserve"> Prevence a včasné odhalení nemocí za</w:t>
      </w:r>
      <w:r w:rsidR="00EA1A3C">
        <w:rPr>
          <w:b/>
        </w:rPr>
        <w:t>c</w:t>
      </w:r>
      <w:r w:rsidR="00DE7D9F">
        <w:rPr>
          <w:b/>
        </w:rPr>
        <w:t>hraňuj</w:t>
      </w:r>
      <w:r w:rsidR="00EA1A3C">
        <w:rPr>
          <w:b/>
        </w:rPr>
        <w:t>í</w:t>
      </w:r>
      <w:r w:rsidR="00DE7D9F">
        <w:rPr>
          <w:b/>
        </w:rPr>
        <w:t xml:space="preserve"> nespočet lidských životů ročně. I přesto </w:t>
      </w:r>
      <w:r w:rsidR="00971731">
        <w:rPr>
          <w:b/>
        </w:rPr>
        <w:t>dvě třetiny Čechů zanedbáv</w:t>
      </w:r>
      <w:r w:rsidR="00823915">
        <w:rPr>
          <w:b/>
        </w:rPr>
        <w:t>ají</w:t>
      </w:r>
      <w:r w:rsidR="00971731">
        <w:rPr>
          <w:b/>
        </w:rPr>
        <w:t xml:space="preserve"> pravidelné preventivní prohlídky. </w:t>
      </w:r>
      <w:r w:rsidR="00305BBC">
        <w:rPr>
          <w:b/>
        </w:rPr>
        <w:t xml:space="preserve">Vojenská zdravotní pojišťovna </w:t>
      </w:r>
      <w:r w:rsidR="005B4CA2">
        <w:rPr>
          <w:b/>
        </w:rPr>
        <w:t xml:space="preserve">informuje, která </w:t>
      </w:r>
      <w:r w:rsidR="00971731">
        <w:rPr>
          <w:b/>
        </w:rPr>
        <w:t xml:space="preserve">vyšetření </w:t>
      </w:r>
      <w:r w:rsidR="00EA1A3C">
        <w:rPr>
          <w:b/>
        </w:rPr>
        <w:t>neopomíjet</w:t>
      </w:r>
      <w:r w:rsidR="005B4CA2">
        <w:rPr>
          <w:b/>
        </w:rPr>
        <w:t>.</w:t>
      </w:r>
    </w:p>
    <w:p w14:paraId="39B50647" w14:textId="61621B15" w:rsidR="001E35A7" w:rsidRDefault="008674FF" w:rsidP="00833BFE">
      <w:pPr>
        <w:jc w:val="both"/>
      </w:pPr>
      <w:r w:rsidRPr="008674FF">
        <w:rPr>
          <w:i/>
          <w:iCs/>
        </w:rPr>
        <w:t>„</w:t>
      </w:r>
      <w:r w:rsidR="00B53DDB" w:rsidRPr="008674FF">
        <w:rPr>
          <w:i/>
          <w:iCs/>
        </w:rPr>
        <w:t xml:space="preserve">Velké množství pacientů vyhledá odbornou pomoc až ve chvíli, kdy mají nějaký akutní problém. </w:t>
      </w:r>
      <w:r w:rsidRPr="008674FF">
        <w:rPr>
          <w:i/>
          <w:iCs/>
        </w:rPr>
        <w:t>V takových případech už je ovšem často nemoc v pokročilém stádiu</w:t>
      </w:r>
      <w:r w:rsidR="00971731">
        <w:rPr>
          <w:i/>
          <w:iCs/>
        </w:rPr>
        <w:t xml:space="preserve">, které komplikuje následnou léčbu a </w:t>
      </w:r>
      <w:r w:rsidR="005B4CA2">
        <w:rPr>
          <w:i/>
          <w:iCs/>
        </w:rPr>
        <w:t>někdy i</w:t>
      </w:r>
      <w:r w:rsidR="00971731">
        <w:rPr>
          <w:i/>
          <w:iCs/>
        </w:rPr>
        <w:t xml:space="preserve"> významně snižuje šanci na přežití</w:t>
      </w:r>
      <w:r w:rsidRPr="008674FF">
        <w:rPr>
          <w:i/>
          <w:iCs/>
        </w:rPr>
        <w:t>,“</w:t>
      </w:r>
      <w:r>
        <w:t xml:space="preserve"> </w:t>
      </w:r>
      <w:r w:rsidR="00821447">
        <w:t xml:space="preserve">vysvětluje MUDr. Kristina Slavíková, </w:t>
      </w:r>
      <w:r w:rsidR="00821447" w:rsidRPr="005A275C">
        <w:t>revizní lékařka V</w:t>
      </w:r>
      <w:r w:rsidR="00971731">
        <w:t>ojenské zdravotní pojišťovny</w:t>
      </w:r>
      <w:r w:rsidR="00821447">
        <w:t>.</w:t>
      </w:r>
      <w:r w:rsidR="00127A7A">
        <w:t xml:space="preserve"> </w:t>
      </w:r>
    </w:p>
    <w:p w14:paraId="6C32E72E" w14:textId="05AB691E" w:rsidR="00823915" w:rsidRDefault="00971731" w:rsidP="00833BFE">
      <w:pPr>
        <w:jc w:val="both"/>
      </w:pPr>
      <w:r>
        <w:t xml:space="preserve">Podle odborníků existuje celá řada potíží a příznaků, </w:t>
      </w:r>
      <w:r w:rsidR="009628EA">
        <w:t>které laik ne</w:t>
      </w:r>
      <w:r w:rsidR="00EA1A3C">
        <w:t>rozpozná</w:t>
      </w:r>
      <w:r w:rsidR="009628EA">
        <w:t xml:space="preserve">, a často dochází </w:t>
      </w:r>
      <w:r w:rsidR="00EA1A3C">
        <w:t>i </w:t>
      </w:r>
      <w:r w:rsidR="009628EA">
        <w:t xml:space="preserve">k nesprávné </w:t>
      </w:r>
      <w:proofErr w:type="spellStart"/>
      <w:r w:rsidR="009628EA">
        <w:t>sebediagnóze</w:t>
      </w:r>
      <w:proofErr w:type="spellEnd"/>
      <w:r w:rsidR="009628EA">
        <w:t xml:space="preserve">. </w:t>
      </w:r>
      <w:r w:rsidR="001F2665">
        <w:t xml:space="preserve">Příkladem </w:t>
      </w:r>
      <w:r w:rsidR="009628EA">
        <w:t xml:space="preserve">mohou být nemoci </w:t>
      </w:r>
      <w:r w:rsidR="00EA1A3C">
        <w:t xml:space="preserve">způsobené </w:t>
      </w:r>
      <w:r w:rsidR="001F2665">
        <w:t>diabet</w:t>
      </w:r>
      <w:r w:rsidR="00EA1A3C">
        <w:t>em či</w:t>
      </w:r>
      <w:r w:rsidR="001F2665">
        <w:t xml:space="preserve"> vysok</w:t>
      </w:r>
      <w:r w:rsidR="00EA1A3C">
        <w:t>ým</w:t>
      </w:r>
      <w:r w:rsidR="001F2665">
        <w:t xml:space="preserve"> krevní</w:t>
      </w:r>
      <w:r w:rsidR="00EA1A3C">
        <w:t>m</w:t>
      </w:r>
      <w:r w:rsidR="001F2665">
        <w:t xml:space="preserve"> tl</w:t>
      </w:r>
      <w:r w:rsidR="009628EA">
        <w:t>ak</w:t>
      </w:r>
      <w:r w:rsidR="00EA1A3C">
        <w:t>em</w:t>
      </w:r>
      <w:r w:rsidR="009628EA">
        <w:t xml:space="preserve"> až po různé</w:t>
      </w:r>
      <w:r w:rsidR="001F2665">
        <w:t xml:space="preserve"> chronické choroby</w:t>
      </w:r>
      <w:r w:rsidR="00BF3472">
        <w:t xml:space="preserve"> nebo</w:t>
      </w:r>
      <w:r w:rsidR="00BF3472" w:rsidRPr="00BF3472">
        <w:t xml:space="preserve"> </w:t>
      </w:r>
      <w:r w:rsidR="009628EA">
        <w:t>o</w:t>
      </w:r>
      <w:r w:rsidR="00BF3472">
        <w:t>nkologická onemocnění</w:t>
      </w:r>
      <w:r w:rsidR="001F2665">
        <w:t xml:space="preserve">. </w:t>
      </w:r>
      <w:r w:rsidR="003B1177" w:rsidRPr="003B1177">
        <w:rPr>
          <w:i/>
          <w:iCs/>
        </w:rPr>
        <w:t>„Pacienti s rakovinou mají velmi dobrou prognózu, pokud se nemoc podaří zachytit v raném stádiu, kdy je často</w:t>
      </w:r>
      <w:r w:rsidR="00A444C2">
        <w:rPr>
          <w:i/>
          <w:iCs/>
        </w:rPr>
        <w:t xml:space="preserve"> ještě</w:t>
      </w:r>
      <w:r w:rsidR="003B1177" w:rsidRPr="003B1177">
        <w:rPr>
          <w:i/>
          <w:iCs/>
        </w:rPr>
        <w:t xml:space="preserve"> dobře léčitelná,“</w:t>
      </w:r>
      <w:r w:rsidR="003B1177">
        <w:t xml:space="preserve"> říká MUDr. Slavíková. </w:t>
      </w:r>
      <w:r w:rsidR="00BF3472">
        <w:t xml:space="preserve">Většina dospělých přesto </w:t>
      </w:r>
      <w:r w:rsidR="003B1177">
        <w:t>preven</w:t>
      </w:r>
      <w:r w:rsidR="00BF3472">
        <w:t>tivní vyšetření odkládá</w:t>
      </w:r>
      <w:r w:rsidR="009628EA">
        <w:t>. B</w:t>
      </w:r>
      <w:r w:rsidR="00185953">
        <w:t xml:space="preserve">ěhem pandemie </w:t>
      </w:r>
      <w:r w:rsidR="009628EA">
        <w:t xml:space="preserve">covidu-19 </w:t>
      </w:r>
      <w:r w:rsidR="00185953">
        <w:t>se jejich počet ještě zvýšil</w:t>
      </w:r>
      <w:r w:rsidR="003B1177">
        <w:t xml:space="preserve">. </w:t>
      </w:r>
    </w:p>
    <w:p w14:paraId="077AF253" w14:textId="4DB461A1" w:rsidR="00365859" w:rsidRDefault="003B1177" w:rsidP="00365859">
      <w:pPr>
        <w:jc w:val="both"/>
      </w:pPr>
      <w:r>
        <w:t xml:space="preserve">Pojištěnci Vojenské zdravotní pojišťovny mají </w:t>
      </w:r>
      <w:r w:rsidR="00365859">
        <w:t xml:space="preserve">plně hrazenu všeobecnou preventivní prohlídku </w:t>
      </w:r>
      <w:r w:rsidR="00EA1A3C">
        <w:t>u </w:t>
      </w:r>
      <w:r w:rsidR="00365859">
        <w:t xml:space="preserve">praktického lékaře jednou za </w:t>
      </w:r>
      <w:r w:rsidR="000F6014">
        <w:t>dva</w:t>
      </w:r>
      <w:r w:rsidR="00365859">
        <w:t xml:space="preserve"> roky</w:t>
      </w:r>
      <w:r w:rsidR="00291EFD">
        <w:t xml:space="preserve"> a </w:t>
      </w:r>
      <w:r w:rsidR="00365859">
        <w:t>stomatologic</w:t>
      </w:r>
      <w:r w:rsidR="005C1EB0">
        <w:t>ké</w:t>
      </w:r>
      <w:r w:rsidR="00365859">
        <w:t xml:space="preserve"> </w:t>
      </w:r>
      <w:r w:rsidR="005C1EB0">
        <w:t>vyšetření</w:t>
      </w:r>
      <w:r w:rsidR="00365859">
        <w:t xml:space="preserve"> dvakrát ročně. Ženám od 15 let VoZP každoročně </w:t>
      </w:r>
      <w:r w:rsidR="00EA1A3C">
        <w:t xml:space="preserve">hradí </w:t>
      </w:r>
      <w:r w:rsidR="00365859">
        <w:t xml:space="preserve">návštěvu gynekologa. </w:t>
      </w:r>
      <w:r w:rsidR="005C1EB0">
        <w:t xml:space="preserve">V pokročilejším věku v rámci preventivních prohlídek </w:t>
      </w:r>
      <w:r w:rsidR="00F90F3F">
        <w:t>bezplatně poskytuje</w:t>
      </w:r>
      <w:r w:rsidR="009628EA">
        <w:t xml:space="preserve"> </w:t>
      </w:r>
      <w:r w:rsidR="005C1EB0">
        <w:t xml:space="preserve">také například </w:t>
      </w:r>
      <w:r w:rsidR="00BF3472">
        <w:t>měření</w:t>
      </w:r>
      <w:r w:rsidR="005C1EB0">
        <w:t xml:space="preserve"> EKG, hladin</w:t>
      </w:r>
      <w:r w:rsidR="00BF3472">
        <w:t>y</w:t>
      </w:r>
      <w:r w:rsidR="005C1EB0">
        <w:t xml:space="preserve"> cukru v krvi, mamografické vyšetření a další. </w:t>
      </w:r>
      <w:r w:rsidR="00365859" w:rsidRPr="00EA4A1E">
        <w:t>Na preventivní prohlídky navazují</w:t>
      </w:r>
      <w:r w:rsidR="009628EA">
        <w:t xml:space="preserve"> různé</w:t>
      </w:r>
      <w:r w:rsidR="00365859" w:rsidRPr="00EA4A1E">
        <w:t xml:space="preserve"> screeningové programy, které </w:t>
      </w:r>
      <w:r w:rsidR="005C1EB0">
        <w:t>pomáhají</w:t>
      </w:r>
      <w:r w:rsidR="00365859" w:rsidRPr="00EA4A1E">
        <w:t xml:space="preserve"> odhalit onkologick</w:t>
      </w:r>
      <w:r w:rsidR="005C1EB0">
        <w:t>á</w:t>
      </w:r>
      <w:r w:rsidR="00365859" w:rsidRPr="00EA4A1E">
        <w:t xml:space="preserve"> onemocnění v raném stadiu, kdy lidé </w:t>
      </w:r>
      <w:r w:rsidR="00EA1A3C">
        <w:t xml:space="preserve">ještě </w:t>
      </w:r>
      <w:r w:rsidR="00365859" w:rsidRPr="00EA4A1E">
        <w:t>nemají žádné příznaky či potíže</w:t>
      </w:r>
      <w:r w:rsidR="005C1EB0">
        <w:t xml:space="preserve">. </w:t>
      </w:r>
      <w:r w:rsidR="00F90F3F">
        <w:t xml:space="preserve">Vojenská zdravotní pojišťovna navíc </w:t>
      </w:r>
      <w:r w:rsidR="00EA1A3C">
        <w:t xml:space="preserve">poskytuje </w:t>
      </w:r>
      <w:r w:rsidR="00F90F3F">
        <w:t xml:space="preserve">nadstandardní vyšetření k prevenci kolorektálního karcinomu, karcinomu prsu </w:t>
      </w:r>
      <w:r w:rsidR="00EA1A3C">
        <w:t>a </w:t>
      </w:r>
      <w:r w:rsidR="00F90F3F">
        <w:t xml:space="preserve">prostaty, dále přispívá na prevenci poruch paměti a kognitivních funkcí nebo vyšetření kožních znamének. </w:t>
      </w:r>
      <w:r w:rsidR="005C1EB0">
        <w:t xml:space="preserve">Přehledný souhrn naleznete na stránce </w:t>
      </w:r>
      <w:hyperlink r:id="rId11" w:history="1">
        <w:r w:rsidR="005C1EB0" w:rsidRPr="00080E45">
          <w:rPr>
            <w:rStyle w:val="Hypertextovodkaz"/>
          </w:rPr>
          <w:t>vozp.cz/</w:t>
        </w:r>
        <w:proofErr w:type="spellStart"/>
        <w:r w:rsidR="005C1EB0" w:rsidRPr="00080E45">
          <w:rPr>
            <w:rStyle w:val="Hypertextovodkaz"/>
          </w:rPr>
          <w:t>preventivni-prohlidky</w:t>
        </w:r>
        <w:proofErr w:type="spellEnd"/>
      </w:hyperlink>
      <w:r w:rsidR="005C1EB0">
        <w:t xml:space="preserve">. </w:t>
      </w:r>
    </w:p>
    <w:p w14:paraId="30E9C3BB" w14:textId="3D7F5207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7EFB7102" w14:textId="77777777" w:rsidR="00586281" w:rsidRDefault="00614E9E" w:rsidP="00DD3329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F2E19BA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7DB6" w14:textId="77777777" w:rsidR="00160576" w:rsidRDefault="00160576" w:rsidP="0018777A">
      <w:pPr>
        <w:spacing w:after="0" w:line="240" w:lineRule="auto"/>
      </w:pPr>
      <w:r>
        <w:separator/>
      </w:r>
    </w:p>
  </w:endnote>
  <w:endnote w:type="continuationSeparator" w:id="0">
    <w:p w14:paraId="76FA0972" w14:textId="77777777" w:rsidR="00160576" w:rsidRDefault="00160576" w:rsidP="0018777A">
      <w:pPr>
        <w:spacing w:after="0" w:line="240" w:lineRule="auto"/>
      </w:pPr>
      <w:r>
        <w:continuationSeparator/>
      </w:r>
    </w:p>
  </w:endnote>
  <w:endnote w:type="continuationNotice" w:id="1">
    <w:p w14:paraId="2700A751" w14:textId="77777777" w:rsidR="00160576" w:rsidRDefault="001605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AD53" w14:textId="77777777" w:rsidR="00823915" w:rsidRDefault="00823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9F52" w14:textId="77777777" w:rsidR="00160576" w:rsidRDefault="00160576" w:rsidP="0018777A">
      <w:pPr>
        <w:spacing w:after="0" w:line="240" w:lineRule="auto"/>
      </w:pPr>
      <w:r>
        <w:separator/>
      </w:r>
    </w:p>
  </w:footnote>
  <w:footnote w:type="continuationSeparator" w:id="0">
    <w:p w14:paraId="5CEB4D4B" w14:textId="77777777" w:rsidR="00160576" w:rsidRDefault="00160576" w:rsidP="0018777A">
      <w:pPr>
        <w:spacing w:after="0" w:line="240" w:lineRule="auto"/>
      </w:pPr>
      <w:r>
        <w:continuationSeparator/>
      </w:r>
    </w:p>
  </w:footnote>
  <w:footnote w:type="continuationNotice" w:id="1">
    <w:p w14:paraId="28932DFB" w14:textId="77777777" w:rsidR="00160576" w:rsidRDefault="001605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3380">
    <w:abstractNumId w:val="8"/>
  </w:num>
  <w:num w:numId="2" w16cid:durableId="1787383283">
    <w:abstractNumId w:val="2"/>
  </w:num>
  <w:num w:numId="3" w16cid:durableId="1381594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00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913177">
    <w:abstractNumId w:val="3"/>
  </w:num>
  <w:num w:numId="6" w16cid:durableId="481776285">
    <w:abstractNumId w:val="6"/>
  </w:num>
  <w:num w:numId="7" w16cid:durableId="267008256">
    <w:abstractNumId w:val="5"/>
  </w:num>
  <w:num w:numId="8" w16cid:durableId="595015959">
    <w:abstractNumId w:val="9"/>
  </w:num>
  <w:num w:numId="9" w16cid:durableId="7950258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6589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20DBC"/>
    <w:rsid w:val="0002144C"/>
    <w:rsid w:val="000233E4"/>
    <w:rsid w:val="000234A5"/>
    <w:rsid w:val="00023602"/>
    <w:rsid w:val="00025020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1A2F"/>
    <w:rsid w:val="00097458"/>
    <w:rsid w:val="000A03E2"/>
    <w:rsid w:val="000A060D"/>
    <w:rsid w:val="000A666A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478D"/>
    <w:rsid w:val="000D72D9"/>
    <w:rsid w:val="000E2EC3"/>
    <w:rsid w:val="000E3DF3"/>
    <w:rsid w:val="000E4E2F"/>
    <w:rsid w:val="000F070C"/>
    <w:rsid w:val="000F158E"/>
    <w:rsid w:val="000F5C55"/>
    <w:rsid w:val="000F6014"/>
    <w:rsid w:val="00102049"/>
    <w:rsid w:val="00112FE3"/>
    <w:rsid w:val="001167D0"/>
    <w:rsid w:val="0011724A"/>
    <w:rsid w:val="00120C43"/>
    <w:rsid w:val="00127A7A"/>
    <w:rsid w:val="0013518A"/>
    <w:rsid w:val="001360F7"/>
    <w:rsid w:val="0015078A"/>
    <w:rsid w:val="001515CD"/>
    <w:rsid w:val="001540C1"/>
    <w:rsid w:val="001563AC"/>
    <w:rsid w:val="00156C99"/>
    <w:rsid w:val="00160576"/>
    <w:rsid w:val="00163FB4"/>
    <w:rsid w:val="00164123"/>
    <w:rsid w:val="00167ACC"/>
    <w:rsid w:val="00171D1A"/>
    <w:rsid w:val="00171FC3"/>
    <w:rsid w:val="001724C2"/>
    <w:rsid w:val="001856A7"/>
    <w:rsid w:val="00185953"/>
    <w:rsid w:val="0018614E"/>
    <w:rsid w:val="0018777A"/>
    <w:rsid w:val="00187D6B"/>
    <w:rsid w:val="00187DDA"/>
    <w:rsid w:val="00190771"/>
    <w:rsid w:val="00193E0C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5A7"/>
    <w:rsid w:val="001E51C6"/>
    <w:rsid w:val="001E6C92"/>
    <w:rsid w:val="001F2665"/>
    <w:rsid w:val="001F4CDC"/>
    <w:rsid w:val="001F58C4"/>
    <w:rsid w:val="001F7EB5"/>
    <w:rsid w:val="002015DC"/>
    <w:rsid w:val="0020273D"/>
    <w:rsid w:val="002039D9"/>
    <w:rsid w:val="00204705"/>
    <w:rsid w:val="00204C2E"/>
    <w:rsid w:val="00207E78"/>
    <w:rsid w:val="00211046"/>
    <w:rsid w:val="002130F5"/>
    <w:rsid w:val="00214534"/>
    <w:rsid w:val="0022248C"/>
    <w:rsid w:val="0022401F"/>
    <w:rsid w:val="00226C42"/>
    <w:rsid w:val="002346B1"/>
    <w:rsid w:val="00235DE4"/>
    <w:rsid w:val="002378B5"/>
    <w:rsid w:val="00244118"/>
    <w:rsid w:val="00251176"/>
    <w:rsid w:val="0025127B"/>
    <w:rsid w:val="002600A5"/>
    <w:rsid w:val="00261589"/>
    <w:rsid w:val="00264125"/>
    <w:rsid w:val="00265A05"/>
    <w:rsid w:val="0027082D"/>
    <w:rsid w:val="0027457B"/>
    <w:rsid w:val="00274B27"/>
    <w:rsid w:val="00280AF0"/>
    <w:rsid w:val="00283076"/>
    <w:rsid w:val="002830E3"/>
    <w:rsid w:val="00290CD7"/>
    <w:rsid w:val="00291EFD"/>
    <w:rsid w:val="00294037"/>
    <w:rsid w:val="002951FE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53D3"/>
    <w:rsid w:val="002B5522"/>
    <w:rsid w:val="002B68F1"/>
    <w:rsid w:val="002C2F42"/>
    <w:rsid w:val="002C349F"/>
    <w:rsid w:val="002C4870"/>
    <w:rsid w:val="002D185B"/>
    <w:rsid w:val="002D38A8"/>
    <w:rsid w:val="002D4331"/>
    <w:rsid w:val="002E4D79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5BBC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B36"/>
    <w:rsid w:val="00364048"/>
    <w:rsid w:val="00364E0B"/>
    <w:rsid w:val="00365859"/>
    <w:rsid w:val="003700C5"/>
    <w:rsid w:val="003718B3"/>
    <w:rsid w:val="00373E57"/>
    <w:rsid w:val="003748F0"/>
    <w:rsid w:val="00375D78"/>
    <w:rsid w:val="0037600D"/>
    <w:rsid w:val="003773AF"/>
    <w:rsid w:val="0038130D"/>
    <w:rsid w:val="003813EA"/>
    <w:rsid w:val="00383083"/>
    <w:rsid w:val="0038389F"/>
    <w:rsid w:val="003848F6"/>
    <w:rsid w:val="003851CB"/>
    <w:rsid w:val="00387B17"/>
    <w:rsid w:val="00391B9D"/>
    <w:rsid w:val="003954DB"/>
    <w:rsid w:val="003A5B60"/>
    <w:rsid w:val="003A6139"/>
    <w:rsid w:val="003B0504"/>
    <w:rsid w:val="003B1177"/>
    <w:rsid w:val="003B442A"/>
    <w:rsid w:val="003B482E"/>
    <w:rsid w:val="003B7999"/>
    <w:rsid w:val="003C1677"/>
    <w:rsid w:val="003C61DE"/>
    <w:rsid w:val="003C7045"/>
    <w:rsid w:val="003D05B8"/>
    <w:rsid w:val="003D23B1"/>
    <w:rsid w:val="003D440D"/>
    <w:rsid w:val="003E31B9"/>
    <w:rsid w:val="003E4511"/>
    <w:rsid w:val="003E5D11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2442"/>
    <w:rsid w:val="004134BA"/>
    <w:rsid w:val="004148D0"/>
    <w:rsid w:val="004179DC"/>
    <w:rsid w:val="00421069"/>
    <w:rsid w:val="00426EB7"/>
    <w:rsid w:val="00430BD6"/>
    <w:rsid w:val="00433C11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E5B"/>
    <w:rsid w:val="00465769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74C1"/>
    <w:rsid w:val="004A57B2"/>
    <w:rsid w:val="004A5DDE"/>
    <w:rsid w:val="004B1B67"/>
    <w:rsid w:val="004B1F0D"/>
    <w:rsid w:val="004C3054"/>
    <w:rsid w:val="004C3350"/>
    <w:rsid w:val="004C4AC0"/>
    <w:rsid w:val="004D05CF"/>
    <w:rsid w:val="004D0944"/>
    <w:rsid w:val="004D1874"/>
    <w:rsid w:val="004D31C7"/>
    <w:rsid w:val="004E0A7E"/>
    <w:rsid w:val="004E1064"/>
    <w:rsid w:val="004F2FF9"/>
    <w:rsid w:val="00501D4F"/>
    <w:rsid w:val="00502CCB"/>
    <w:rsid w:val="00511BED"/>
    <w:rsid w:val="00512592"/>
    <w:rsid w:val="00516535"/>
    <w:rsid w:val="00517ADD"/>
    <w:rsid w:val="005212CA"/>
    <w:rsid w:val="00522F61"/>
    <w:rsid w:val="005238C3"/>
    <w:rsid w:val="00526064"/>
    <w:rsid w:val="00526390"/>
    <w:rsid w:val="0052652F"/>
    <w:rsid w:val="0052782A"/>
    <w:rsid w:val="00530E80"/>
    <w:rsid w:val="005352FB"/>
    <w:rsid w:val="00537648"/>
    <w:rsid w:val="0054611D"/>
    <w:rsid w:val="005466CC"/>
    <w:rsid w:val="00546842"/>
    <w:rsid w:val="005471C1"/>
    <w:rsid w:val="00553BCF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4BBF"/>
    <w:rsid w:val="005A023C"/>
    <w:rsid w:val="005A275C"/>
    <w:rsid w:val="005A4BAB"/>
    <w:rsid w:val="005B4CA2"/>
    <w:rsid w:val="005B4D9F"/>
    <w:rsid w:val="005B7246"/>
    <w:rsid w:val="005C0AD4"/>
    <w:rsid w:val="005C1164"/>
    <w:rsid w:val="005C1EB0"/>
    <w:rsid w:val="005D477B"/>
    <w:rsid w:val="005D4AB2"/>
    <w:rsid w:val="005E0E07"/>
    <w:rsid w:val="005E22A0"/>
    <w:rsid w:val="005E4217"/>
    <w:rsid w:val="005F0317"/>
    <w:rsid w:val="005F2A9E"/>
    <w:rsid w:val="005F4C7B"/>
    <w:rsid w:val="00602643"/>
    <w:rsid w:val="006079FF"/>
    <w:rsid w:val="00612001"/>
    <w:rsid w:val="006129B2"/>
    <w:rsid w:val="00614AEB"/>
    <w:rsid w:val="00614E9E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28D"/>
    <w:rsid w:val="006429B7"/>
    <w:rsid w:val="0064543F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5AD0"/>
    <w:rsid w:val="00696FBC"/>
    <w:rsid w:val="006A01FA"/>
    <w:rsid w:val="006A7B0D"/>
    <w:rsid w:val="006B03A2"/>
    <w:rsid w:val="006B0F94"/>
    <w:rsid w:val="006C0EB8"/>
    <w:rsid w:val="006C1FF7"/>
    <w:rsid w:val="006D251C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5DCF"/>
    <w:rsid w:val="00716527"/>
    <w:rsid w:val="0071776B"/>
    <w:rsid w:val="007177DF"/>
    <w:rsid w:val="007209EC"/>
    <w:rsid w:val="007309B4"/>
    <w:rsid w:val="00730FDB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30A8"/>
    <w:rsid w:val="0077580C"/>
    <w:rsid w:val="007767D3"/>
    <w:rsid w:val="00782437"/>
    <w:rsid w:val="00783D41"/>
    <w:rsid w:val="007848DF"/>
    <w:rsid w:val="00785FC0"/>
    <w:rsid w:val="00790609"/>
    <w:rsid w:val="0079167B"/>
    <w:rsid w:val="00793338"/>
    <w:rsid w:val="007970C0"/>
    <w:rsid w:val="007A42F5"/>
    <w:rsid w:val="007A5C84"/>
    <w:rsid w:val="007B49F8"/>
    <w:rsid w:val="007B5480"/>
    <w:rsid w:val="007B749D"/>
    <w:rsid w:val="007B7F24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62BF"/>
    <w:rsid w:val="0082089C"/>
    <w:rsid w:val="00821447"/>
    <w:rsid w:val="008221E4"/>
    <w:rsid w:val="00823915"/>
    <w:rsid w:val="00824327"/>
    <w:rsid w:val="00827A3B"/>
    <w:rsid w:val="00832A7F"/>
    <w:rsid w:val="00833BFE"/>
    <w:rsid w:val="00834646"/>
    <w:rsid w:val="008366F4"/>
    <w:rsid w:val="00840BB9"/>
    <w:rsid w:val="008418C8"/>
    <w:rsid w:val="00843867"/>
    <w:rsid w:val="008443F8"/>
    <w:rsid w:val="00857C9B"/>
    <w:rsid w:val="0086137D"/>
    <w:rsid w:val="008617BD"/>
    <w:rsid w:val="0086283B"/>
    <w:rsid w:val="00862A84"/>
    <w:rsid w:val="00864E63"/>
    <w:rsid w:val="008674FF"/>
    <w:rsid w:val="00872431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E0D2B"/>
    <w:rsid w:val="008E1A4B"/>
    <w:rsid w:val="008E3961"/>
    <w:rsid w:val="008F0A6B"/>
    <w:rsid w:val="008F38F0"/>
    <w:rsid w:val="008F507D"/>
    <w:rsid w:val="00904BAE"/>
    <w:rsid w:val="00905CDC"/>
    <w:rsid w:val="0090762B"/>
    <w:rsid w:val="00907EE4"/>
    <w:rsid w:val="00910F95"/>
    <w:rsid w:val="0091165E"/>
    <w:rsid w:val="009163C5"/>
    <w:rsid w:val="00916CC2"/>
    <w:rsid w:val="00917483"/>
    <w:rsid w:val="0092213F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4811"/>
    <w:rsid w:val="0094587C"/>
    <w:rsid w:val="009518C4"/>
    <w:rsid w:val="009531C8"/>
    <w:rsid w:val="009537E5"/>
    <w:rsid w:val="00954E15"/>
    <w:rsid w:val="009551D4"/>
    <w:rsid w:val="00955711"/>
    <w:rsid w:val="00960324"/>
    <w:rsid w:val="00961D17"/>
    <w:rsid w:val="009628EA"/>
    <w:rsid w:val="0096350B"/>
    <w:rsid w:val="009638D0"/>
    <w:rsid w:val="00970033"/>
    <w:rsid w:val="009714CF"/>
    <w:rsid w:val="009715AE"/>
    <w:rsid w:val="00971731"/>
    <w:rsid w:val="00971C2E"/>
    <w:rsid w:val="009720CC"/>
    <w:rsid w:val="00972AEA"/>
    <w:rsid w:val="009733C3"/>
    <w:rsid w:val="009734E5"/>
    <w:rsid w:val="00974E2A"/>
    <w:rsid w:val="00975115"/>
    <w:rsid w:val="00984A4B"/>
    <w:rsid w:val="009854F4"/>
    <w:rsid w:val="0098661D"/>
    <w:rsid w:val="00986AF6"/>
    <w:rsid w:val="009900E8"/>
    <w:rsid w:val="00991BB8"/>
    <w:rsid w:val="00992955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E2D"/>
    <w:rsid w:val="009D1FD8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44C2"/>
    <w:rsid w:val="00A4761F"/>
    <w:rsid w:val="00A47B21"/>
    <w:rsid w:val="00A47EBC"/>
    <w:rsid w:val="00A53387"/>
    <w:rsid w:val="00A55704"/>
    <w:rsid w:val="00A5633D"/>
    <w:rsid w:val="00A57082"/>
    <w:rsid w:val="00A60E5C"/>
    <w:rsid w:val="00A63118"/>
    <w:rsid w:val="00A64262"/>
    <w:rsid w:val="00A66A55"/>
    <w:rsid w:val="00A679AA"/>
    <w:rsid w:val="00A7522F"/>
    <w:rsid w:val="00A75E97"/>
    <w:rsid w:val="00A81B1A"/>
    <w:rsid w:val="00A844FD"/>
    <w:rsid w:val="00A84DF1"/>
    <w:rsid w:val="00A86FE6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6FBF"/>
    <w:rsid w:val="00AC1361"/>
    <w:rsid w:val="00AC201F"/>
    <w:rsid w:val="00AC2BAA"/>
    <w:rsid w:val="00AC372D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77C0"/>
    <w:rsid w:val="00B02240"/>
    <w:rsid w:val="00B036F2"/>
    <w:rsid w:val="00B03806"/>
    <w:rsid w:val="00B03AC3"/>
    <w:rsid w:val="00B1189A"/>
    <w:rsid w:val="00B1604A"/>
    <w:rsid w:val="00B17673"/>
    <w:rsid w:val="00B20F30"/>
    <w:rsid w:val="00B22B45"/>
    <w:rsid w:val="00B25C0E"/>
    <w:rsid w:val="00B25DCB"/>
    <w:rsid w:val="00B26D9F"/>
    <w:rsid w:val="00B311A4"/>
    <w:rsid w:val="00B375CE"/>
    <w:rsid w:val="00B37EE1"/>
    <w:rsid w:val="00B44D64"/>
    <w:rsid w:val="00B46798"/>
    <w:rsid w:val="00B47095"/>
    <w:rsid w:val="00B47780"/>
    <w:rsid w:val="00B51448"/>
    <w:rsid w:val="00B516BF"/>
    <w:rsid w:val="00B53DDB"/>
    <w:rsid w:val="00B56086"/>
    <w:rsid w:val="00B60D5A"/>
    <w:rsid w:val="00B6274D"/>
    <w:rsid w:val="00B63044"/>
    <w:rsid w:val="00B66AB3"/>
    <w:rsid w:val="00B67D7F"/>
    <w:rsid w:val="00B736C2"/>
    <w:rsid w:val="00B76600"/>
    <w:rsid w:val="00B8498E"/>
    <w:rsid w:val="00B85E51"/>
    <w:rsid w:val="00B866CF"/>
    <w:rsid w:val="00B91D74"/>
    <w:rsid w:val="00B920BC"/>
    <w:rsid w:val="00B941C9"/>
    <w:rsid w:val="00B96175"/>
    <w:rsid w:val="00B97632"/>
    <w:rsid w:val="00BA0A66"/>
    <w:rsid w:val="00BA5B37"/>
    <w:rsid w:val="00BA5C37"/>
    <w:rsid w:val="00BA78C2"/>
    <w:rsid w:val="00BB0464"/>
    <w:rsid w:val="00BB231B"/>
    <w:rsid w:val="00BB2B11"/>
    <w:rsid w:val="00BC3B7C"/>
    <w:rsid w:val="00BD2376"/>
    <w:rsid w:val="00BD6601"/>
    <w:rsid w:val="00BF1D08"/>
    <w:rsid w:val="00BF2261"/>
    <w:rsid w:val="00BF2E66"/>
    <w:rsid w:val="00BF3472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DED"/>
    <w:rsid w:val="00C51E6F"/>
    <w:rsid w:val="00C555A2"/>
    <w:rsid w:val="00C61019"/>
    <w:rsid w:val="00C63BAA"/>
    <w:rsid w:val="00C64324"/>
    <w:rsid w:val="00C71B1F"/>
    <w:rsid w:val="00C763CE"/>
    <w:rsid w:val="00C77528"/>
    <w:rsid w:val="00C80060"/>
    <w:rsid w:val="00C80CCD"/>
    <w:rsid w:val="00C8215D"/>
    <w:rsid w:val="00C82D36"/>
    <w:rsid w:val="00C83074"/>
    <w:rsid w:val="00C8411D"/>
    <w:rsid w:val="00C853C7"/>
    <w:rsid w:val="00C8610F"/>
    <w:rsid w:val="00C91819"/>
    <w:rsid w:val="00C9245D"/>
    <w:rsid w:val="00C94C13"/>
    <w:rsid w:val="00C956B7"/>
    <w:rsid w:val="00CA27C2"/>
    <w:rsid w:val="00CA6369"/>
    <w:rsid w:val="00CA78F8"/>
    <w:rsid w:val="00CB12F2"/>
    <w:rsid w:val="00CB4206"/>
    <w:rsid w:val="00CB545B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2C5A"/>
    <w:rsid w:val="00D044CB"/>
    <w:rsid w:val="00D05761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35E31"/>
    <w:rsid w:val="00D42D20"/>
    <w:rsid w:val="00D44407"/>
    <w:rsid w:val="00D4513E"/>
    <w:rsid w:val="00D47BAC"/>
    <w:rsid w:val="00D50F2B"/>
    <w:rsid w:val="00D53CE6"/>
    <w:rsid w:val="00D54E1F"/>
    <w:rsid w:val="00D5789A"/>
    <w:rsid w:val="00D57D5C"/>
    <w:rsid w:val="00D60145"/>
    <w:rsid w:val="00D63483"/>
    <w:rsid w:val="00D63BA6"/>
    <w:rsid w:val="00D65488"/>
    <w:rsid w:val="00D6583B"/>
    <w:rsid w:val="00D6607D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33A1"/>
    <w:rsid w:val="00DA416D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E7D9F"/>
    <w:rsid w:val="00DF2E25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618B4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1A3C"/>
    <w:rsid w:val="00EA2A95"/>
    <w:rsid w:val="00EA4A1E"/>
    <w:rsid w:val="00EA6201"/>
    <w:rsid w:val="00EB129F"/>
    <w:rsid w:val="00EB3CAD"/>
    <w:rsid w:val="00EB4313"/>
    <w:rsid w:val="00EB6375"/>
    <w:rsid w:val="00EB79C0"/>
    <w:rsid w:val="00EC7A00"/>
    <w:rsid w:val="00ED0181"/>
    <w:rsid w:val="00ED0280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3331"/>
    <w:rsid w:val="00F0598D"/>
    <w:rsid w:val="00F07264"/>
    <w:rsid w:val="00F07EC6"/>
    <w:rsid w:val="00F100EA"/>
    <w:rsid w:val="00F13C79"/>
    <w:rsid w:val="00F15BA4"/>
    <w:rsid w:val="00F209BE"/>
    <w:rsid w:val="00F2297D"/>
    <w:rsid w:val="00F251FE"/>
    <w:rsid w:val="00F27106"/>
    <w:rsid w:val="00F30B6B"/>
    <w:rsid w:val="00F32606"/>
    <w:rsid w:val="00F32FB9"/>
    <w:rsid w:val="00F473E5"/>
    <w:rsid w:val="00F55B3C"/>
    <w:rsid w:val="00F55BC7"/>
    <w:rsid w:val="00F579CE"/>
    <w:rsid w:val="00F6060E"/>
    <w:rsid w:val="00F61CE4"/>
    <w:rsid w:val="00F62106"/>
    <w:rsid w:val="00F627B9"/>
    <w:rsid w:val="00F67DFF"/>
    <w:rsid w:val="00F733A6"/>
    <w:rsid w:val="00F75184"/>
    <w:rsid w:val="00F814CB"/>
    <w:rsid w:val="00F8327F"/>
    <w:rsid w:val="00F83F05"/>
    <w:rsid w:val="00F865B3"/>
    <w:rsid w:val="00F9077D"/>
    <w:rsid w:val="00F90F3F"/>
    <w:rsid w:val="00F94FF9"/>
    <w:rsid w:val="00FA45C5"/>
    <w:rsid w:val="00FA7FB2"/>
    <w:rsid w:val="00FB3001"/>
    <w:rsid w:val="00FB64A1"/>
    <w:rsid w:val="00FC0988"/>
    <w:rsid w:val="00FC5D3B"/>
    <w:rsid w:val="00FC6829"/>
    <w:rsid w:val="00FD2D24"/>
    <w:rsid w:val="00FD5106"/>
    <w:rsid w:val="00FD578C"/>
    <w:rsid w:val="00FD6C93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eventivni-prohlidk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jana.priklopilova@stance.cz</cp:lastModifiedBy>
  <cp:revision>4</cp:revision>
  <dcterms:created xsi:type="dcterms:W3CDTF">2022-06-27T11:39:00Z</dcterms:created>
  <dcterms:modified xsi:type="dcterms:W3CDTF">2022-07-12T07:49:00Z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