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101C5EAD" w:rsidR="00D028D6" w:rsidRDefault="00941586" w:rsidP="00334E2F">
      <w:pPr>
        <w:jc w:val="both"/>
        <w:rPr>
          <w:b/>
          <w:color w:val="1B6B1B"/>
          <w:sz w:val="36"/>
        </w:rPr>
      </w:pPr>
      <w:bookmarkStart w:id="0" w:name="_Hlk192152584"/>
      <w:r w:rsidRPr="00941586">
        <w:rPr>
          <w:b/>
          <w:color w:val="1B6B1B"/>
          <w:sz w:val="36"/>
        </w:rPr>
        <w:t>Chlad zatěžuje srdce. Vojenská zdravotní pojišťovna radí, jak se bránit</w:t>
      </w:r>
    </w:p>
    <w:bookmarkEnd w:id="0"/>
    <w:p w14:paraId="43655545" w14:textId="7B7A3D4C" w:rsidR="00A537A3" w:rsidRPr="00A537A3" w:rsidRDefault="00A537A3" w:rsidP="00941586">
      <w:pPr>
        <w:jc w:val="both"/>
      </w:pPr>
      <w:r w:rsidRPr="00A537A3">
        <w:rPr>
          <w:b/>
          <w:bCs/>
        </w:rPr>
        <w:t xml:space="preserve">Praha, </w:t>
      </w:r>
      <w:r w:rsidR="00EF2BA2">
        <w:rPr>
          <w:b/>
          <w:bCs/>
        </w:rPr>
        <w:t>7</w:t>
      </w:r>
      <w:r w:rsidRPr="00A537A3">
        <w:rPr>
          <w:b/>
          <w:bCs/>
        </w:rPr>
        <w:t xml:space="preserve">. ledna </w:t>
      </w:r>
      <w:proofErr w:type="gramStart"/>
      <w:r w:rsidRPr="00A537A3">
        <w:rPr>
          <w:b/>
          <w:bCs/>
        </w:rPr>
        <w:t xml:space="preserve">2026 </w:t>
      </w:r>
      <w:r w:rsidRPr="00F058A6">
        <w:t>–</w:t>
      </w:r>
      <w:r w:rsidRPr="00A537A3">
        <w:rPr>
          <w:b/>
          <w:bCs/>
        </w:rPr>
        <w:t xml:space="preserve"> </w:t>
      </w:r>
      <w:r w:rsidRPr="00A537A3">
        <w:t>S</w:t>
      </w:r>
      <w:proofErr w:type="gramEnd"/>
      <w:r w:rsidRPr="00A537A3">
        <w:t xml:space="preserve"> příchodem zimního období je zapotřebí uvědomit si rizika, která s sebou toto roční období přináší. Zima především nesvědčí našemu srdci. Vojenská zdravotní pojišťovna upozorňuje, že nízké teploty mohou výrazně zatěžovat srdce a zvyšovat riziko vážných zdravotních potíží, například infarktu nebo mozkové mrtvice.</w:t>
      </w:r>
    </w:p>
    <w:p w14:paraId="2A347DDB" w14:textId="4F81F837" w:rsidR="00941586" w:rsidRDefault="00941586" w:rsidP="00941586">
      <w:pPr>
        <w:jc w:val="both"/>
      </w:pPr>
      <w:r w:rsidRPr="006936B6">
        <w:t>Velmi chladné počasí může zrychlovat srdeční tep a tlak krve</w:t>
      </w:r>
      <w:r>
        <w:t>, která je</w:t>
      </w:r>
      <w:r w:rsidRPr="006936B6">
        <w:t xml:space="preserve"> v lidském těle nositelem tepla. Při vyšších tep</w:t>
      </w:r>
      <w:r w:rsidR="00C50BC8">
        <w:t>elných</w:t>
      </w:r>
      <w:r w:rsidRPr="006936B6">
        <w:t xml:space="preserve"> ztrátách je </w:t>
      </w:r>
      <w:r>
        <w:t>proto</w:t>
      </w:r>
      <w:r w:rsidRPr="006936B6">
        <w:t xml:space="preserve"> zapotřebí rychlejší srdeční práce pro stálé šíření tepla do jednotlivých orgánů lidského těla. Nízké teploty mohou způsobit změny v krvi, které zvyšují riziko vzniku krevních sraženin</w:t>
      </w:r>
      <w:r>
        <w:t xml:space="preserve">, </w:t>
      </w:r>
      <w:r w:rsidR="00A537A3">
        <w:t>jež</w:t>
      </w:r>
      <w:r>
        <w:t xml:space="preserve"> mohou </w:t>
      </w:r>
      <w:r w:rsidR="00F058A6">
        <w:t>vést</w:t>
      </w:r>
      <w:r>
        <w:t xml:space="preserve"> </w:t>
      </w:r>
      <w:r w:rsidR="00F058A6">
        <w:t xml:space="preserve">k </w:t>
      </w:r>
      <w:r w:rsidRPr="006936B6">
        <w:t>infarkt</w:t>
      </w:r>
      <w:r w:rsidR="00F058A6">
        <w:t>u</w:t>
      </w:r>
      <w:r w:rsidRPr="006936B6">
        <w:t xml:space="preserve"> </w:t>
      </w:r>
      <w:r>
        <w:t>nebo</w:t>
      </w:r>
      <w:r w:rsidRPr="006936B6">
        <w:t xml:space="preserve"> mozkov</w:t>
      </w:r>
      <w:r w:rsidR="00F058A6">
        <w:t>é</w:t>
      </w:r>
      <w:r w:rsidR="004F398B">
        <w:t xml:space="preserve"> </w:t>
      </w:r>
      <w:r w:rsidRPr="006936B6">
        <w:t>mrtvic</w:t>
      </w:r>
      <w:r w:rsidR="00A537A3">
        <w:t>i</w:t>
      </w:r>
      <w:r w:rsidRPr="006936B6">
        <w:rPr>
          <w:i/>
          <w:iCs/>
        </w:rPr>
        <w:t xml:space="preserve">. </w:t>
      </w:r>
      <w:r w:rsidRPr="0056460F">
        <w:rPr>
          <w:i/>
          <w:iCs/>
        </w:rPr>
        <w:t>„V</w:t>
      </w:r>
      <w:r w:rsidRPr="006936B6">
        <w:rPr>
          <w:i/>
          <w:iCs/>
        </w:rPr>
        <w:t xml:space="preserve"> zimním období </w:t>
      </w:r>
      <w:r w:rsidRPr="0056460F">
        <w:rPr>
          <w:i/>
          <w:iCs/>
        </w:rPr>
        <w:t xml:space="preserve">by měli </w:t>
      </w:r>
      <w:r w:rsidRPr="006936B6">
        <w:rPr>
          <w:i/>
          <w:iCs/>
        </w:rPr>
        <w:t>dbát zvýšené opatrnosti</w:t>
      </w:r>
      <w:r w:rsidRPr="0056460F">
        <w:rPr>
          <w:i/>
          <w:iCs/>
        </w:rPr>
        <w:t xml:space="preserve"> jak </w:t>
      </w:r>
      <w:r w:rsidRPr="006936B6">
        <w:rPr>
          <w:i/>
          <w:iCs/>
        </w:rPr>
        <w:t>lidé s kardiovaskulárními chorobami</w:t>
      </w:r>
      <w:r w:rsidRPr="0056460F">
        <w:rPr>
          <w:i/>
          <w:iCs/>
        </w:rPr>
        <w:t>, tak ti</w:t>
      </w:r>
      <w:r w:rsidRPr="0056460F">
        <w:rPr>
          <w:b/>
          <w:bCs/>
          <w:i/>
          <w:iCs/>
        </w:rPr>
        <w:t xml:space="preserve"> </w:t>
      </w:r>
      <w:r w:rsidRPr="0056460F">
        <w:rPr>
          <w:i/>
          <w:iCs/>
        </w:rPr>
        <w:t>s</w:t>
      </w:r>
      <w:r w:rsidRPr="006936B6">
        <w:rPr>
          <w:i/>
          <w:iCs/>
        </w:rPr>
        <w:t>tarší</w:t>
      </w:r>
      <w:r w:rsidRPr="0056460F">
        <w:rPr>
          <w:i/>
          <w:iCs/>
        </w:rPr>
        <w:t xml:space="preserve">, kteří </w:t>
      </w:r>
      <w:r w:rsidRPr="006936B6">
        <w:rPr>
          <w:i/>
          <w:iCs/>
        </w:rPr>
        <w:t>jsou v chladném prostředí náchylnější k</w:t>
      </w:r>
      <w:r w:rsidRPr="0056460F">
        <w:rPr>
          <w:i/>
          <w:iCs/>
        </w:rPr>
        <w:t> </w:t>
      </w:r>
      <w:r w:rsidRPr="006936B6">
        <w:rPr>
          <w:i/>
          <w:iCs/>
        </w:rPr>
        <w:t>podchlazení</w:t>
      </w:r>
      <w:r w:rsidRPr="0056460F">
        <w:rPr>
          <w:i/>
          <w:iCs/>
        </w:rPr>
        <w:t xml:space="preserve">. Své srdce bychom </w:t>
      </w:r>
      <w:r w:rsidR="00C50BC8">
        <w:rPr>
          <w:i/>
          <w:iCs/>
        </w:rPr>
        <w:t xml:space="preserve">proto </w:t>
      </w:r>
      <w:r w:rsidRPr="0056460F">
        <w:rPr>
          <w:i/>
          <w:iCs/>
        </w:rPr>
        <w:t xml:space="preserve">měli v každém případě </w:t>
      </w:r>
      <w:r w:rsidRPr="006936B6">
        <w:rPr>
          <w:i/>
          <w:iCs/>
        </w:rPr>
        <w:t>před chladem</w:t>
      </w:r>
      <w:r w:rsidRPr="0056460F">
        <w:rPr>
          <w:i/>
          <w:iCs/>
        </w:rPr>
        <w:t xml:space="preserve"> chránit</w:t>
      </w:r>
      <w:r>
        <w:rPr>
          <w:i/>
          <w:iCs/>
        </w:rPr>
        <w:t>. A v</w:t>
      </w:r>
      <w:r w:rsidRPr="006936B6">
        <w:rPr>
          <w:i/>
          <w:iCs/>
        </w:rPr>
        <w:t xml:space="preserve"> případě extrémních mrazů raději z domova nevycháze</w:t>
      </w:r>
      <w:r>
        <w:rPr>
          <w:i/>
          <w:iCs/>
        </w:rPr>
        <w:t>t</w:t>
      </w:r>
      <w:r w:rsidRPr="006936B6">
        <w:rPr>
          <w:i/>
          <w:iCs/>
        </w:rPr>
        <w:t xml:space="preserve"> a udrž</w:t>
      </w:r>
      <w:r>
        <w:rPr>
          <w:i/>
          <w:iCs/>
        </w:rPr>
        <w:t xml:space="preserve">ovat </w:t>
      </w:r>
      <w:r w:rsidRPr="006936B6">
        <w:rPr>
          <w:i/>
          <w:iCs/>
        </w:rPr>
        <w:t>se v</w:t>
      </w:r>
      <w:r w:rsidR="000159EF">
        <w:rPr>
          <w:i/>
          <w:iCs/>
        </w:rPr>
        <w:t> </w:t>
      </w:r>
      <w:r w:rsidRPr="006936B6">
        <w:rPr>
          <w:i/>
          <w:iCs/>
        </w:rPr>
        <w:t>teple</w:t>
      </w:r>
      <w:r w:rsidR="000159EF">
        <w:rPr>
          <w:i/>
          <w:iCs/>
        </w:rPr>
        <w:t>,</w:t>
      </w:r>
      <w:r w:rsidRPr="0056460F">
        <w:rPr>
          <w:i/>
          <w:iCs/>
        </w:rPr>
        <w:t>“</w:t>
      </w:r>
      <w:r>
        <w:t xml:space="preserve"> říká konzultant Vojenské zdravotní pojišťovny MUDr. Milan Prokop.</w:t>
      </w:r>
    </w:p>
    <w:p w14:paraId="3ACD0377" w14:textId="78E6685B" w:rsidR="00941586" w:rsidRDefault="00941586" w:rsidP="00941586">
      <w:pPr>
        <w:jc w:val="both"/>
      </w:pPr>
      <w:r>
        <w:t xml:space="preserve">V tepelném komfortu nás dokáže udržet i </w:t>
      </w:r>
      <w:r w:rsidRPr="0056460F">
        <w:t>p</w:t>
      </w:r>
      <w:r w:rsidRPr="006936B6">
        <w:t>ravideln</w:t>
      </w:r>
      <w:r>
        <w:t>á</w:t>
      </w:r>
      <w:r w:rsidRPr="006936B6">
        <w:t xml:space="preserve"> konzum</w:t>
      </w:r>
      <w:r>
        <w:t>ace</w:t>
      </w:r>
      <w:r w:rsidRPr="006936B6">
        <w:t xml:space="preserve"> tepl</w:t>
      </w:r>
      <w:r>
        <w:t>ých</w:t>
      </w:r>
      <w:r w:rsidRPr="006936B6">
        <w:t xml:space="preserve"> jíd</w:t>
      </w:r>
      <w:r>
        <w:t>el</w:t>
      </w:r>
      <w:r w:rsidRPr="006936B6">
        <w:t xml:space="preserve"> a nápoj</w:t>
      </w:r>
      <w:r>
        <w:t>ů, p</w:t>
      </w:r>
      <w:r w:rsidRPr="006936B6">
        <w:t xml:space="preserve">okud </w:t>
      </w:r>
      <w:r>
        <w:t>jdeme</w:t>
      </w:r>
      <w:r w:rsidRPr="006936B6">
        <w:t xml:space="preserve"> ven, </w:t>
      </w:r>
      <w:r>
        <w:t>vezměme</w:t>
      </w:r>
      <w:r w:rsidRPr="006936B6">
        <w:t xml:space="preserve"> si několik vrstev oblečení</w:t>
      </w:r>
      <w:r>
        <w:t>, více</w:t>
      </w:r>
      <w:r w:rsidRPr="006936B6">
        <w:t xml:space="preserve"> tenkých vrstev</w:t>
      </w:r>
      <w:r w:rsidR="00A537A3">
        <w:t xml:space="preserve"> ná</w:t>
      </w:r>
      <w:r w:rsidRPr="006936B6">
        <w:t xml:space="preserve">s před ztrátami tepla ochrání lépe než jedna či dvě silné vrstvy. </w:t>
      </w:r>
      <w:r>
        <w:t>„</w:t>
      </w:r>
      <w:r w:rsidRPr="00A537A3">
        <w:rPr>
          <w:i/>
          <w:iCs/>
        </w:rPr>
        <w:t xml:space="preserve">Hodně tepla ztrácíme i povrchem hlavy, proto je vhodné nosit </w:t>
      </w:r>
      <w:r w:rsidR="000159EF" w:rsidRPr="00A537A3">
        <w:rPr>
          <w:i/>
          <w:iCs/>
        </w:rPr>
        <w:t>čepic</w:t>
      </w:r>
      <w:r w:rsidR="000159EF">
        <w:rPr>
          <w:i/>
          <w:iCs/>
        </w:rPr>
        <w:t>i</w:t>
      </w:r>
      <w:r w:rsidRPr="00A537A3">
        <w:rPr>
          <w:i/>
          <w:iCs/>
        </w:rPr>
        <w:t>, v</w:t>
      </w:r>
      <w:r w:rsidRPr="00A537A3">
        <w:rPr>
          <w:b/>
          <w:bCs/>
          <w:i/>
          <w:iCs/>
        </w:rPr>
        <w:t xml:space="preserve"> </w:t>
      </w:r>
      <w:r w:rsidRPr="00A537A3">
        <w:rPr>
          <w:i/>
          <w:iCs/>
        </w:rPr>
        <w:t>mrazu bychom měli dýchat přes šátek, vyhýbat se přílišné námaze a energii doplňovat i dostatečným a pravidelným spánkem,“</w:t>
      </w:r>
      <w:r>
        <w:t xml:space="preserve"> pokračuje MUDr. Milan Prokop.</w:t>
      </w:r>
    </w:p>
    <w:p w14:paraId="660ABBF4" w14:textId="19FD0AC4" w:rsidR="00941586" w:rsidRDefault="00941586" w:rsidP="00941586">
      <w:pPr>
        <w:jc w:val="both"/>
      </w:pPr>
      <w:r>
        <w:t>Důležitou roli hraje i s</w:t>
      </w:r>
      <w:r w:rsidRPr="0090053E">
        <w:t>trava a pitný režim</w:t>
      </w:r>
      <w:r>
        <w:t xml:space="preserve">, v našem jídelníčku by neměly chybět </w:t>
      </w:r>
      <w:r w:rsidRPr="0090053E">
        <w:t>omega-3 mastné kyseliny</w:t>
      </w:r>
      <w:r>
        <w:t xml:space="preserve">, které obsahují třeba </w:t>
      </w:r>
      <w:r w:rsidRPr="0090053E">
        <w:t>ryby, avokádo, ořechy</w:t>
      </w:r>
      <w:r>
        <w:t xml:space="preserve">, </w:t>
      </w:r>
      <w:r w:rsidRPr="0090053E">
        <w:t xml:space="preserve">a </w:t>
      </w:r>
      <w:r>
        <w:t xml:space="preserve">také </w:t>
      </w:r>
      <w:r w:rsidRPr="0090053E">
        <w:t>vitamíny.</w:t>
      </w:r>
      <w:r>
        <w:t xml:space="preserve"> </w:t>
      </w:r>
      <w:r w:rsidRPr="0090053E">
        <w:t>P</w:t>
      </w:r>
      <w:r>
        <w:t xml:space="preserve">ít bychom měli </w:t>
      </w:r>
      <w:r w:rsidRPr="0090053E">
        <w:t>i bez pocitu žízně, dehydratace zatěžuje srdce.</w:t>
      </w:r>
      <w:r>
        <w:t xml:space="preserve"> Stejně jako alkohol, který</w:t>
      </w:r>
      <w:r w:rsidRPr="0090053E">
        <w:t xml:space="preserve"> rozšiřuje cévy a maskuje příznaky podchlazení.</w:t>
      </w:r>
    </w:p>
    <w:p w14:paraId="44D963AC" w14:textId="0EC1AA5F" w:rsidR="00941586" w:rsidRDefault="00941586" w:rsidP="00941586">
      <w:pPr>
        <w:jc w:val="both"/>
      </w:pPr>
      <w:r w:rsidRPr="004F5EDD">
        <w:t>Mráz</w:t>
      </w:r>
      <w:r>
        <w:t>, ale také</w:t>
      </w:r>
      <w:r w:rsidRPr="004F5EDD">
        <w:t xml:space="preserve"> studený vítr</w:t>
      </w:r>
      <w:r w:rsidR="00A537A3">
        <w:t>,</w:t>
      </w:r>
      <w:r w:rsidRPr="004F5EDD">
        <w:t xml:space="preserve"> nezatěžují jen srdce</w:t>
      </w:r>
      <w:r>
        <w:t xml:space="preserve">. </w:t>
      </w:r>
      <w:r w:rsidRPr="00C94145">
        <w:rPr>
          <w:i/>
          <w:iCs/>
        </w:rPr>
        <w:t>„V</w:t>
      </w:r>
      <w:r w:rsidRPr="004F5EDD">
        <w:rPr>
          <w:i/>
          <w:iCs/>
        </w:rPr>
        <w:t> ohrožení je celé lidské tělo</w:t>
      </w:r>
      <w:r w:rsidRPr="00C94145">
        <w:rPr>
          <w:i/>
          <w:iCs/>
        </w:rPr>
        <w:t>, o</w:t>
      </w:r>
      <w:r w:rsidRPr="004F5EDD">
        <w:rPr>
          <w:i/>
          <w:iCs/>
        </w:rPr>
        <w:t>bjevit se mohou také omrzliny</w:t>
      </w:r>
      <w:r w:rsidRPr="00C94145">
        <w:rPr>
          <w:i/>
          <w:iCs/>
        </w:rPr>
        <w:t xml:space="preserve">, které </w:t>
      </w:r>
      <w:r w:rsidRPr="004F5EDD">
        <w:rPr>
          <w:i/>
          <w:iCs/>
        </w:rPr>
        <w:t>se projeví nejprve bolestmi postižených míst</w:t>
      </w:r>
      <w:r w:rsidRPr="00C94145">
        <w:rPr>
          <w:i/>
          <w:iCs/>
        </w:rPr>
        <w:t xml:space="preserve">, </w:t>
      </w:r>
      <w:r w:rsidRPr="004F5EDD">
        <w:rPr>
          <w:i/>
          <w:iCs/>
        </w:rPr>
        <w:t>nejčastěji jde o okrajové části těla, jako jsou prsty, nos, brada nebo uši.</w:t>
      </w:r>
      <w:r w:rsidRPr="00C94145">
        <w:rPr>
          <w:i/>
          <w:iCs/>
        </w:rPr>
        <w:t xml:space="preserve"> A při silném </w:t>
      </w:r>
      <w:r w:rsidRPr="004F5EDD">
        <w:rPr>
          <w:i/>
          <w:iCs/>
        </w:rPr>
        <w:t>podchlazení hrozí i smrt</w:t>
      </w:r>
      <w:r w:rsidRPr="00C94145">
        <w:rPr>
          <w:i/>
          <w:iCs/>
        </w:rPr>
        <w:t>,“</w:t>
      </w:r>
      <w:r>
        <w:t xml:space="preserve"> dodává </w:t>
      </w:r>
      <w:r w:rsidR="00A537A3">
        <w:t>MUDr.</w:t>
      </w:r>
      <w:r>
        <w:t xml:space="preserve"> Prokop.</w:t>
      </w:r>
    </w:p>
    <w:p w14:paraId="0778A8EB" w14:textId="2CC46270" w:rsidR="00A537A3" w:rsidRDefault="00A537A3" w:rsidP="00941586">
      <w:pPr>
        <w:jc w:val="both"/>
      </w:pPr>
      <w:r w:rsidRPr="00A537A3">
        <w:t>Aby nás v zimě nepostihly akutní srdeční potíže, je důležité myslet na prevenci včas a nečekat až na chladné měsíce. Zásadní je dlouhodobá úprava životního stylu, ideálně už v teplejší části roku, a také pravidelné preventivní prohlídky, díky nimž lze včas odhalit případná zdravotní rizika.</w:t>
      </w:r>
    </w:p>
    <w:p w14:paraId="1AB8DE95" w14:textId="35D80B52" w:rsidR="00941586" w:rsidRDefault="00941586" w:rsidP="00941586">
      <w:pPr>
        <w:jc w:val="both"/>
      </w:pPr>
      <w:r>
        <w:t xml:space="preserve">Vojenská zdravotní pojišťovna klade dlouhodobě důraz na prevenci a zdravý životní styl. Pro klienty se srdečními onemocněními nebo zvýšeným rizikem nabízí v rámci preventivních programů příspěvek na pohybové aktivity, nutriční poradenství, programy na odvykání kouření, preventivní vyšetření aj. Více informací na </w:t>
      </w:r>
      <w:hyperlink r:id="rId11" w:history="1">
        <w:r w:rsidRPr="00AC7CE8">
          <w:rPr>
            <w:rStyle w:val="Hypertextovodkaz"/>
          </w:rPr>
          <w:t>https://www.vozp.cz/prispevky-na-prevenci</w:t>
        </w:r>
      </w:hyperlink>
    </w:p>
    <w:p w14:paraId="797CB7CF" w14:textId="77777777" w:rsidR="00941586" w:rsidRDefault="00941586" w:rsidP="00941586">
      <w:pPr>
        <w:jc w:val="both"/>
      </w:pPr>
    </w:p>
    <w:p w14:paraId="0BC9016E" w14:textId="413FAE94" w:rsidR="00334E2F" w:rsidRPr="006E663C" w:rsidRDefault="00334E2F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55A3EBBD" w14:textId="13825533" w:rsidR="005B397F" w:rsidRDefault="005B397F" w:rsidP="00C3492D">
      <w:pPr>
        <w:jc w:val="both"/>
      </w:pPr>
    </w:p>
    <w:p w14:paraId="44FA5D7A" w14:textId="77777777" w:rsidR="000D2D9A" w:rsidRDefault="000D2D9A" w:rsidP="000D2D9A"/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CE7B" w14:textId="77777777" w:rsidR="00CE6F62" w:rsidRDefault="00CE6F62" w:rsidP="0018777A">
      <w:pPr>
        <w:spacing w:after="0" w:line="240" w:lineRule="auto"/>
      </w:pPr>
      <w:r>
        <w:separator/>
      </w:r>
    </w:p>
  </w:endnote>
  <w:endnote w:type="continuationSeparator" w:id="0">
    <w:p w14:paraId="195D6087" w14:textId="77777777" w:rsidR="00CE6F62" w:rsidRDefault="00CE6F62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6D61" w14:textId="77777777" w:rsidR="00CE6F62" w:rsidRDefault="00CE6F62" w:rsidP="0018777A">
      <w:pPr>
        <w:spacing w:after="0" w:line="240" w:lineRule="auto"/>
      </w:pPr>
      <w:r>
        <w:separator/>
      </w:r>
    </w:p>
  </w:footnote>
  <w:footnote w:type="continuationSeparator" w:id="0">
    <w:p w14:paraId="627858CC" w14:textId="77777777" w:rsidR="00CE6F62" w:rsidRDefault="00CE6F62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4009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489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4</cp:revision>
  <cp:lastPrinted>2023-06-19T16:17:00Z</cp:lastPrinted>
  <dcterms:created xsi:type="dcterms:W3CDTF">2026-01-06T06:59:00Z</dcterms:created>
  <dcterms:modified xsi:type="dcterms:W3CDTF">2026-01-06T07:57:00Z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