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C3ED" w14:textId="2D08AD57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067A48">
        <w:rPr>
          <w:rFonts w:ascii="BNPP Sans Light" w:hAnsi="BNPP Sans Light"/>
          <w:lang w:val="cs-CZ"/>
        </w:rPr>
        <w:t>Praha</w:t>
      </w:r>
      <w:r w:rsidR="00BD3082" w:rsidRPr="00067A48">
        <w:rPr>
          <w:rFonts w:ascii="BNPP Sans Light" w:hAnsi="BNPP Sans Light"/>
          <w:lang w:val="cs-CZ"/>
        </w:rPr>
        <w:t xml:space="preserve">, </w:t>
      </w:r>
      <w:r w:rsidR="00CC2F21">
        <w:rPr>
          <w:rFonts w:ascii="BNPP Sans Light" w:hAnsi="BNPP Sans Light"/>
          <w:lang w:val="cs-CZ"/>
        </w:rPr>
        <w:t>1</w:t>
      </w:r>
      <w:r w:rsidR="002A6A59">
        <w:rPr>
          <w:rFonts w:ascii="BNPP Sans Light" w:hAnsi="BNPP Sans Light"/>
          <w:lang w:val="cs-CZ"/>
        </w:rPr>
        <w:t>7</w:t>
      </w:r>
      <w:r w:rsidR="00067A48" w:rsidRPr="00067A48">
        <w:rPr>
          <w:rFonts w:ascii="BNPP Sans Light" w:hAnsi="BNPP Sans Light"/>
          <w:lang w:val="cs-CZ"/>
        </w:rPr>
        <w:t xml:space="preserve">. </w:t>
      </w:r>
      <w:r w:rsidR="00F46A58">
        <w:rPr>
          <w:rFonts w:ascii="BNPP Sans Light" w:hAnsi="BNPP Sans Light"/>
          <w:lang w:val="cs-CZ"/>
        </w:rPr>
        <w:t>prosince</w:t>
      </w:r>
      <w:r w:rsidR="007B62EB">
        <w:rPr>
          <w:rFonts w:ascii="BNPP Sans Light" w:hAnsi="BNPP Sans Light"/>
          <w:lang w:val="cs-CZ"/>
        </w:rPr>
        <w:t xml:space="preserve"> </w:t>
      </w:r>
      <w:r w:rsidR="00067A48" w:rsidRPr="00067A48">
        <w:rPr>
          <w:rFonts w:ascii="BNPP Sans Light" w:hAnsi="BNPP Sans Light"/>
          <w:lang w:val="cs-CZ"/>
        </w:rPr>
        <w:t>2024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2C4A9D8A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54BF162D" w:rsidR="00CF5C70" w:rsidRPr="008B618A" w:rsidRDefault="007B2E36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PORADNA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54BF162D" w:rsidR="00CF5C70" w:rsidRPr="008B618A" w:rsidRDefault="007B2E36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PORADNA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498659FF" w14:textId="1FCBD20A" w:rsidR="004840AC" w:rsidRDefault="002F5F7F" w:rsidP="00C05DC7">
      <w:pPr>
        <w:rPr>
          <w:rFonts w:ascii="BNPP Sans Light" w:hAnsi="BNPP Sans Light"/>
          <w:b/>
          <w:sz w:val="32"/>
          <w:szCs w:val="32"/>
          <w:lang w:val="cs-CZ"/>
        </w:rPr>
      </w:pPr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Poradna BNP Paribas </w:t>
      </w:r>
      <w:proofErr w:type="spellStart"/>
      <w:r w:rsidRPr="002F5F7F"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 Pojišťovny:</w:t>
      </w:r>
      <w:r w:rsidR="005A7011">
        <w:rPr>
          <w:rFonts w:ascii="BNPP Sans Light" w:hAnsi="BNPP Sans Light"/>
          <w:b/>
          <w:sz w:val="32"/>
          <w:szCs w:val="32"/>
          <w:lang w:val="cs-CZ"/>
        </w:rPr>
        <w:t xml:space="preserve"> </w:t>
      </w:r>
      <w:r w:rsidR="00291567" w:rsidRPr="00291567">
        <w:rPr>
          <w:rFonts w:ascii="BNPP Sans Light" w:hAnsi="BNPP Sans Light"/>
          <w:b/>
          <w:sz w:val="32"/>
          <w:szCs w:val="32"/>
          <w:lang w:val="cs-CZ"/>
        </w:rPr>
        <w:t>Jak předejít ztrátám a podvodům</w:t>
      </w:r>
      <w:r w:rsidR="00291567">
        <w:rPr>
          <w:rFonts w:ascii="BNPP Sans Light" w:hAnsi="BNPP Sans Light"/>
          <w:b/>
          <w:sz w:val="32"/>
          <w:szCs w:val="32"/>
          <w:lang w:val="cs-CZ"/>
        </w:rPr>
        <w:t xml:space="preserve"> v adventním čase</w:t>
      </w:r>
      <w:r w:rsidR="00757B37">
        <w:rPr>
          <w:rFonts w:ascii="BNPP Sans Light" w:hAnsi="BNPP Sans Light"/>
          <w:b/>
          <w:sz w:val="32"/>
          <w:szCs w:val="32"/>
          <w:lang w:val="cs-CZ"/>
        </w:rPr>
        <w:t>?</w:t>
      </w:r>
      <w:r w:rsidR="00C05DC7">
        <w:rPr>
          <w:rFonts w:ascii="BNPP Sans Light" w:hAnsi="BNPP Sans Light"/>
          <w:b/>
          <w:sz w:val="32"/>
          <w:szCs w:val="32"/>
          <w:lang w:val="cs-CZ"/>
        </w:rPr>
        <w:t xml:space="preserve"> </w:t>
      </w:r>
    </w:p>
    <w:p w14:paraId="47B669DA" w14:textId="77777777" w:rsidR="00291567" w:rsidRPr="00314635" w:rsidRDefault="00291567" w:rsidP="004840AC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</w:p>
    <w:p w14:paraId="161793F7" w14:textId="1B531B29" w:rsidR="00314635" w:rsidRPr="00291567" w:rsidRDefault="00F46A58" w:rsidP="00291567">
      <w:pPr>
        <w:rPr>
          <w:rFonts w:ascii="BNPP Sans Light" w:hAnsi="BNPP Sans Light"/>
          <w:b/>
          <w:bCs/>
          <w:szCs w:val="24"/>
          <w:lang w:val="cs-CZ"/>
        </w:rPr>
      </w:pPr>
      <w:r w:rsidRPr="00F46A58">
        <w:rPr>
          <w:rFonts w:ascii="BNPP Sans Light" w:hAnsi="BNPP Sans Light"/>
          <w:b/>
          <w:bCs/>
          <w:szCs w:val="24"/>
          <w:lang w:val="cs-CZ"/>
        </w:rPr>
        <w:t xml:space="preserve">V předvánočním období narůstají </w:t>
      </w:r>
      <w:r w:rsidR="005A7011">
        <w:rPr>
          <w:rFonts w:ascii="BNPP Sans Light" w:hAnsi="BNPP Sans Light"/>
          <w:b/>
          <w:bCs/>
          <w:szCs w:val="24"/>
          <w:lang w:val="cs-CZ"/>
        </w:rPr>
        <w:t xml:space="preserve">nejen zisky prodejců, ale </w:t>
      </w:r>
      <w:r w:rsidRPr="00F46A58">
        <w:rPr>
          <w:rFonts w:ascii="BNPP Sans Light" w:hAnsi="BNPP Sans Light"/>
          <w:b/>
          <w:bCs/>
          <w:szCs w:val="24"/>
          <w:lang w:val="cs-CZ"/>
        </w:rPr>
        <w:t xml:space="preserve">každoročně </w:t>
      </w:r>
      <w:r w:rsidR="005A7011">
        <w:rPr>
          <w:rFonts w:ascii="BNPP Sans Light" w:hAnsi="BNPP Sans Light"/>
          <w:b/>
          <w:bCs/>
          <w:szCs w:val="24"/>
          <w:lang w:val="cs-CZ"/>
        </w:rPr>
        <w:t xml:space="preserve">registrujeme </w:t>
      </w:r>
      <w:r w:rsidR="00A21C5C">
        <w:rPr>
          <w:rFonts w:ascii="BNPP Sans Light" w:hAnsi="BNPP Sans Light"/>
          <w:b/>
          <w:bCs/>
          <w:szCs w:val="24"/>
          <w:lang w:val="cs-CZ"/>
        </w:rPr>
        <w:t xml:space="preserve">také </w:t>
      </w:r>
      <w:r w:rsidR="005A7011">
        <w:rPr>
          <w:rFonts w:ascii="BNPP Sans Light" w:hAnsi="BNPP Sans Light"/>
          <w:b/>
          <w:bCs/>
          <w:szCs w:val="24"/>
          <w:lang w:val="cs-CZ"/>
        </w:rPr>
        <w:t xml:space="preserve">zvýšené </w:t>
      </w:r>
      <w:r w:rsidRPr="00F46A58">
        <w:rPr>
          <w:rFonts w:ascii="BNPP Sans Light" w:hAnsi="BNPP Sans Light"/>
          <w:b/>
          <w:bCs/>
          <w:szCs w:val="24"/>
          <w:lang w:val="cs-CZ"/>
        </w:rPr>
        <w:t xml:space="preserve">počty krádeží </w:t>
      </w:r>
      <w:r w:rsidR="00291567">
        <w:rPr>
          <w:rFonts w:ascii="BNPP Sans Light" w:hAnsi="BNPP Sans Light"/>
          <w:b/>
          <w:bCs/>
          <w:szCs w:val="24"/>
          <w:lang w:val="cs-CZ"/>
        </w:rPr>
        <w:t xml:space="preserve">a </w:t>
      </w:r>
      <w:r w:rsidRPr="00F46A58">
        <w:rPr>
          <w:rFonts w:ascii="BNPP Sans Light" w:hAnsi="BNPP Sans Light"/>
          <w:b/>
          <w:bCs/>
          <w:szCs w:val="24"/>
          <w:lang w:val="cs-CZ"/>
        </w:rPr>
        <w:t>podvod</w:t>
      </w:r>
      <w:r w:rsidR="00A21C5C">
        <w:rPr>
          <w:rFonts w:ascii="BNPP Sans Light" w:hAnsi="BNPP Sans Light"/>
          <w:b/>
          <w:bCs/>
          <w:szCs w:val="24"/>
          <w:lang w:val="cs-CZ"/>
        </w:rPr>
        <w:t>ů</w:t>
      </w:r>
      <w:r w:rsidRPr="00F46A58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A21C5C">
        <w:rPr>
          <w:rFonts w:ascii="BNPP Sans Light" w:hAnsi="BNPP Sans Light"/>
          <w:b/>
          <w:bCs/>
          <w:szCs w:val="24"/>
          <w:lang w:val="cs-CZ"/>
        </w:rPr>
        <w:t>při</w:t>
      </w:r>
      <w:r w:rsidRPr="00F46A58">
        <w:rPr>
          <w:rFonts w:ascii="BNPP Sans Light" w:hAnsi="BNPP Sans Light"/>
          <w:b/>
          <w:bCs/>
          <w:szCs w:val="24"/>
          <w:lang w:val="cs-CZ"/>
        </w:rPr>
        <w:t xml:space="preserve"> nákup</w:t>
      </w:r>
      <w:r w:rsidR="00A21C5C">
        <w:rPr>
          <w:rFonts w:ascii="BNPP Sans Light" w:hAnsi="BNPP Sans Light"/>
          <w:b/>
          <w:bCs/>
          <w:szCs w:val="24"/>
          <w:lang w:val="cs-CZ"/>
        </w:rPr>
        <w:t>ech</w:t>
      </w:r>
      <w:r w:rsidRPr="00F46A58">
        <w:rPr>
          <w:rFonts w:ascii="BNPP Sans Light" w:hAnsi="BNPP Sans Light"/>
          <w:b/>
          <w:bCs/>
          <w:szCs w:val="24"/>
          <w:lang w:val="cs-CZ"/>
        </w:rPr>
        <w:t xml:space="preserve"> na internetu. </w:t>
      </w:r>
      <w:r w:rsidR="00291567" w:rsidRPr="00291567">
        <w:rPr>
          <w:rFonts w:ascii="BNPP Sans Light" w:hAnsi="BNPP Sans Light"/>
          <w:b/>
          <w:bCs/>
          <w:szCs w:val="24"/>
          <w:lang w:val="cs-CZ"/>
        </w:rPr>
        <w:t xml:space="preserve">Kapsáři, nedodané zboží či </w:t>
      </w:r>
      <w:proofErr w:type="spellStart"/>
      <w:r w:rsidR="00291567" w:rsidRPr="00291567">
        <w:rPr>
          <w:rFonts w:ascii="BNPP Sans Light" w:hAnsi="BNPP Sans Light"/>
          <w:b/>
          <w:bCs/>
          <w:szCs w:val="24"/>
          <w:lang w:val="cs-CZ"/>
        </w:rPr>
        <w:t>phishing</w:t>
      </w:r>
      <w:proofErr w:type="spellEnd"/>
      <w:r w:rsidR="00291567" w:rsidRPr="00291567">
        <w:rPr>
          <w:rFonts w:ascii="BNPP Sans Light" w:hAnsi="BNPP Sans Light"/>
          <w:b/>
          <w:bCs/>
          <w:szCs w:val="24"/>
          <w:lang w:val="cs-CZ"/>
        </w:rPr>
        <w:t xml:space="preserve"> mohou snadno pokazit sváteční náladu</w:t>
      </w:r>
      <w:r w:rsidR="00C05DC7">
        <w:rPr>
          <w:rFonts w:ascii="BNPP Sans Light" w:hAnsi="BNPP Sans Light"/>
          <w:b/>
          <w:bCs/>
          <w:szCs w:val="24"/>
          <w:lang w:val="cs-CZ"/>
        </w:rPr>
        <w:t>. P</w:t>
      </w:r>
      <w:r w:rsidR="00291567">
        <w:rPr>
          <w:rFonts w:ascii="BNPP Sans Light" w:hAnsi="BNPP Sans Light"/>
          <w:b/>
          <w:bCs/>
          <w:szCs w:val="24"/>
          <w:lang w:val="cs-CZ"/>
        </w:rPr>
        <w:t>roto je důležité být ostražit</w:t>
      </w:r>
      <w:r w:rsidR="00CE7885">
        <w:rPr>
          <w:rFonts w:ascii="BNPP Sans Light" w:hAnsi="BNPP Sans Light"/>
          <w:b/>
          <w:bCs/>
          <w:szCs w:val="24"/>
          <w:lang w:val="cs-CZ"/>
        </w:rPr>
        <w:t>ější</w:t>
      </w:r>
      <w:r w:rsidR="00C05DC7">
        <w:rPr>
          <w:rFonts w:ascii="BNPP Sans Light" w:hAnsi="BNPP Sans Light"/>
          <w:b/>
          <w:bCs/>
          <w:szCs w:val="24"/>
          <w:lang w:val="cs-CZ"/>
        </w:rPr>
        <w:t xml:space="preserve">, těmto </w:t>
      </w:r>
      <w:r w:rsidR="00A21C5C">
        <w:rPr>
          <w:rFonts w:ascii="BNPP Sans Light" w:hAnsi="BNPP Sans Light"/>
          <w:b/>
          <w:bCs/>
          <w:szCs w:val="24"/>
          <w:lang w:val="cs-CZ"/>
        </w:rPr>
        <w:t>situacím předcházet</w:t>
      </w:r>
      <w:r w:rsidR="00C05DC7">
        <w:rPr>
          <w:rFonts w:ascii="BNPP Sans Light" w:hAnsi="BNPP Sans Light"/>
          <w:b/>
          <w:bCs/>
          <w:szCs w:val="24"/>
          <w:lang w:val="cs-CZ"/>
        </w:rPr>
        <w:t>, a když se taková nepříjemnost přesto stane, být na ni připraven</w:t>
      </w:r>
      <w:r w:rsidR="00CE7885">
        <w:rPr>
          <w:rFonts w:ascii="BNPP Sans Light" w:hAnsi="BNPP Sans Light"/>
          <w:b/>
          <w:bCs/>
          <w:szCs w:val="24"/>
          <w:lang w:val="cs-CZ"/>
        </w:rPr>
        <w:t>i</w:t>
      </w:r>
      <w:r w:rsidR="00C05DC7">
        <w:rPr>
          <w:rFonts w:ascii="BNPP Sans Light" w:hAnsi="BNPP Sans Light"/>
          <w:b/>
          <w:bCs/>
          <w:szCs w:val="24"/>
          <w:lang w:val="cs-CZ"/>
        </w:rPr>
        <w:t xml:space="preserve">. </w:t>
      </w:r>
    </w:p>
    <w:p w14:paraId="69AC0F9A" w14:textId="5D3B22DC" w:rsidR="00C05DC7" w:rsidRDefault="00C05DC7" w:rsidP="000245E1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V naší pojišťovně registrujeme</w:t>
      </w:r>
      <w:bookmarkStart w:id="0" w:name="_Hlk183772378"/>
      <w:r w:rsidR="00CE7885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>oproti loňskému roku třikrát</w:t>
      </w:r>
      <w:r w:rsidRPr="006C25CD">
        <w:rPr>
          <w:rFonts w:ascii="BNPP Sans Light" w:hAnsi="BNPP Sans Light"/>
          <w:szCs w:val="24"/>
          <w:lang w:val="cs-CZ"/>
        </w:rPr>
        <w:t xml:space="preserve"> více škod z nákupů na internetu</w:t>
      </w:r>
      <w:r>
        <w:rPr>
          <w:rFonts w:ascii="BNPP Sans Light" w:hAnsi="BNPP Sans Light"/>
          <w:szCs w:val="24"/>
          <w:lang w:val="cs-CZ"/>
        </w:rPr>
        <w:t xml:space="preserve"> </w:t>
      </w:r>
      <w:bookmarkEnd w:id="0"/>
      <w:r w:rsidR="00CE7885">
        <w:rPr>
          <w:rFonts w:ascii="BNPP Sans Light" w:hAnsi="BNPP Sans Light"/>
          <w:szCs w:val="24"/>
          <w:lang w:val="cs-CZ"/>
        </w:rPr>
        <w:t>a patnáctiprocentní ná</w:t>
      </w:r>
      <w:r>
        <w:rPr>
          <w:rFonts w:ascii="BNPP Sans Light" w:hAnsi="BNPP Sans Light"/>
          <w:szCs w:val="24"/>
          <w:lang w:val="cs-CZ"/>
        </w:rPr>
        <w:t>růst o</w:t>
      </w:r>
      <w:r w:rsidRPr="00F46A58">
        <w:rPr>
          <w:rFonts w:ascii="BNPP Sans Light" w:hAnsi="BNPP Sans Light"/>
          <w:szCs w:val="24"/>
          <w:lang w:val="cs-CZ"/>
        </w:rPr>
        <w:t>bjem</w:t>
      </w:r>
      <w:r>
        <w:rPr>
          <w:rFonts w:ascii="BNPP Sans Light" w:hAnsi="BNPP Sans Light"/>
          <w:szCs w:val="24"/>
          <w:lang w:val="cs-CZ"/>
        </w:rPr>
        <w:t>u</w:t>
      </w:r>
      <w:r w:rsidRPr="00F46A58">
        <w:rPr>
          <w:rFonts w:ascii="BNPP Sans Light" w:hAnsi="BNPP Sans Light"/>
          <w:szCs w:val="24"/>
          <w:lang w:val="cs-CZ"/>
        </w:rPr>
        <w:t xml:space="preserve"> vyplacených škod z</w:t>
      </w:r>
      <w:r>
        <w:rPr>
          <w:rFonts w:ascii="BNPP Sans Light" w:hAnsi="BNPP Sans Light"/>
          <w:szCs w:val="24"/>
          <w:lang w:val="cs-CZ"/>
        </w:rPr>
        <w:t> </w:t>
      </w:r>
      <w:proofErr w:type="spellStart"/>
      <w:r w:rsidRPr="00F46A58">
        <w:rPr>
          <w:rFonts w:ascii="BNPP Sans Light" w:hAnsi="BNPP Sans Light"/>
          <w:szCs w:val="24"/>
          <w:lang w:val="cs-CZ"/>
        </w:rPr>
        <w:t>phishingu</w:t>
      </w:r>
      <w:proofErr w:type="spellEnd"/>
      <w:r>
        <w:rPr>
          <w:rFonts w:ascii="BNPP Sans Light" w:hAnsi="BNPP Sans Light"/>
          <w:szCs w:val="24"/>
          <w:lang w:val="cs-CZ"/>
        </w:rPr>
        <w:t xml:space="preserve">. </w:t>
      </w:r>
      <w:r w:rsidRPr="00291567">
        <w:rPr>
          <w:rFonts w:ascii="BNPP Sans Light" w:hAnsi="BNPP Sans Light"/>
          <w:szCs w:val="24"/>
          <w:lang w:val="cs-CZ"/>
        </w:rPr>
        <w:t>Průměrn</w:t>
      </w:r>
      <w:r w:rsidR="00CE7885">
        <w:rPr>
          <w:rFonts w:ascii="BNPP Sans Light" w:hAnsi="BNPP Sans Light"/>
          <w:szCs w:val="24"/>
          <w:lang w:val="cs-CZ"/>
        </w:rPr>
        <w:t xml:space="preserve">ě </w:t>
      </w:r>
      <w:r w:rsidRPr="00291567">
        <w:rPr>
          <w:rFonts w:ascii="BNPP Sans Light" w:hAnsi="BNPP Sans Light"/>
          <w:szCs w:val="24"/>
          <w:lang w:val="cs-CZ"/>
        </w:rPr>
        <w:t>klient</w:t>
      </w:r>
      <w:r>
        <w:rPr>
          <w:rFonts w:ascii="BNPP Sans Light" w:hAnsi="BNPP Sans Light"/>
          <w:szCs w:val="24"/>
          <w:lang w:val="cs-CZ"/>
        </w:rPr>
        <w:t>ů</w:t>
      </w:r>
      <w:r w:rsidRPr="00291567">
        <w:rPr>
          <w:rFonts w:ascii="BNPP Sans Light" w:hAnsi="BNPP Sans Light"/>
          <w:szCs w:val="24"/>
          <w:lang w:val="cs-CZ"/>
        </w:rPr>
        <w:t>m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291567">
        <w:rPr>
          <w:rFonts w:ascii="BNPP Sans Light" w:hAnsi="BNPP Sans Light"/>
          <w:szCs w:val="24"/>
          <w:lang w:val="cs-CZ"/>
        </w:rPr>
        <w:t xml:space="preserve">v případě </w:t>
      </w:r>
      <w:proofErr w:type="spellStart"/>
      <w:r w:rsidRPr="00291567">
        <w:rPr>
          <w:rFonts w:ascii="BNPP Sans Light" w:hAnsi="BNPP Sans Light"/>
          <w:szCs w:val="24"/>
          <w:lang w:val="cs-CZ"/>
        </w:rPr>
        <w:t>phishingu</w:t>
      </w:r>
      <w:proofErr w:type="spellEnd"/>
      <w:r w:rsidRPr="00291567">
        <w:rPr>
          <w:rFonts w:ascii="BNPP Sans Light" w:hAnsi="BNPP Sans Light"/>
          <w:szCs w:val="24"/>
          <w:lang w:val="cs-CZ"/>
        </w:rPr>
        <w:t xml:space="preserve"> </w:t>
      </w:r>
      <w:r w:rsidR="00CE7885" w:rsidRPr="00291567">
        <w:rPr>
          <w:rFonts w:ascii="BNPP Sans Light" w:hAnsi="BNPP Sans Light"/>
          <w:szCs w:val="24"/>
          <w:lang w:val="cs-CZ"/>
        </w:rPr>
        <w:t>vyplácím</w:t>
      </w:r>
      <w:r w:rsidR="00CE7885">
        <w:rPr>
          <w:rFonts w:ascii="BNPP Sans Light" w:hAnsi="BNPP Sans Light"/>
          <w:szCs w:val="24"/>
          <w:lang w:val="cs-CZ"/>
        </w:rPr>
        <w:t>e</w:t>
      </w:r>
      <w:r w:rsidR="00CE7885" w:rsidRPr="00291567">
        <w:rPr>
          <w:rFonts w:ascii="BNPP Sans Light" w:hAnsi="BNPP Sans Light"/>
          <w:szCs w:val="24"/>
          <w:lang w:val="cs-CZ"/>
        </w:rPr>
        <w:t xml:space="preserve"> </w:t>
      </w:r>
      <w:r w:rsidRPr="00291567">
        <w:rPr>
          <w:rFonts w:ascii="BNPP Sans Light" w:hAnsi="BNPP Sans Light"/>
          <w:szCs w:val="24"/>
          <w:lang w:val="cs-CZ"/>
        </w:rPr>
        <w:t>asi 50 tisíc korun</w:t>
      </w:r>
      <w:r w:rsidR="00CE7885">
        <w:rPr>
          <w:rFonts w:ascii="BNPP Sans Light" w:hAnsi="BNPP Sans Light"/>
          <w:szCs w:val="24"/>
          <w:lang w:val="cs-CZ"/>
        </w:rPr>
        <w:t>, u</w:t>
      </w:r>
      <w:r w:rsidRPr="00291567">
        <w:rPr>
          <w:rFonts w:ascii="BNPP Sans Light" w:hAnsi="BNPP Sans Light"/>
          <w:szCs w:val="24"/>
          <w:lang w:val="cs-CZ"/>
        </w:rPr>
        <w:t xml:space="preserve"> nákupů na internetu j</w:t>
      </w:r>
      <w:r>
        <w:rPr>
          <w:rFonts w:ascii="BNPP Sans Light" w:hAnsi="BNPP Sans Light"/>
          <w:szCs w:val="24"/>
          <w:lang w:val="cs-CZ"/>
        </w:rPr>
        <w:t xml:space="preserve">de o </w:t>
      </w:r>
      <w:r w:rsidRPr="00291567">
        <w:rPr>
          <w:rFonts w:ascii="BNPP Sans Light" w:hAnsi="BNPP Sans Light"/>
          <w:szCs w:val="24"/>
          <w:lang w:val="cs-CZ"/>
        </w:rPr>
        <w:t>5 tisíc korun.</w:t>
      </w:r>
      <w:r>
        <w:rPr>
          <w:rFonts w:ascii="BNPP Sans Light" w:hAnsi="BNPP Sans Light"/>
          <w:szCs w:val="24"/>
          <w:lang w:val="cs-CZ"/>
        </w:rPr>
        <w:t xml:space="preserve"> A to se nám do těchto čísel ještě nepromítly Vánoce.</w:t>
      </w:r>
    </w:p>
    <w:p w14:paraId="6D1664A1" w14:textId="041FC9B4" w:rsidR="000245E1" w:rsidRPr="000245E1" w:rsidRDefault="00C05DC7" w:rsidP="000245E1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Závěr roku totiž zdaleka</w:t>
      </w:r>
      <w:r w:rsidR="00A21C5C">
        <w:rPr>
          <w:rFonts w:ascii="BNPP Sans Light" w:hAnsi="BNPP Sans Light"/>
          <w:szCs w:val="24"/>
          <w:lang w:val="cs-CZ"/>
        </w:rPr>
        <w:t xml:space="preserve"> </w:t>
      </w:r>
      <w:r w:rsidR="00CE7885">
        <w:rPr>
          <w:rFonts w:ascii="BNPP Sans Light" w:hAnsi="BNPP Sans Light"/>
          <w:szCs w:val="24"/>
          <w:lang w:val="cs-CZ"/>
        </w:rPr>
        <w:t xml:space="preserve">není </w:t>
      </w:r>
      <w:r w:rsidR="00A21C5C">
        <w:rPr>
          <w:rFonts w:ascii="BNPP Sans Light" w:hAnsi="BNPP Sans Light"/>
          <w:szCs w:val="24"/>
          <w:lang w:val="cs-CZ"/>
        </w:rPr>
        <w:t>o klidu a vánoční atmosféře</w:t>
      </w:r>
      <w:r>
        <w:rPr>
          <w:rFonts w:ascii="BNPP Sans Light" w:hAnsi="BNPP Sans Light"/>
          <w:szCs w:val="24"/>
          <w:lang w:val="cs-CZ"/>
        </w:rPr>
        <w:t>, byť bychom si to všichni jistě přáli</w:t>
      </w:r>
      <w:r w:rsidR="00A21C5C">
        <w:rPr>
          <w:rFonts w:ascii="BNPP Sans Light" w:hAnsi="BNPP Sans Light"/>
          <w:szCs w:val="24"/>
          <w:lang w:val="cs-CZ"/>
        </w:rPr>
        <w:t>.</w:t>
      </w:r>
      <w:r w:rsidR="008F6065">
        <w:rPr>
          <w:rFonts w:ascii="BNPP Sans Light" w:hAnsi="BNPP Sans Light"/>
          <w:szCs w:val="24"/>
          <w:lang w:val="cs-CZ"/>
        </w:rPr>
        <w:t xml:space="preserve"> Jde také </w:t>
      </w:r>
      <w:r w:rsidR="00CE7885">
        <w:rPr>
          <w:rFonts w:ascii="BNPP Sans Light" w:hAnsi="BNPP Sans Light"/>
          <w:szCs w:val="24"/>
          <w:lang w:val="cs-CZ"/>
        </w:rPr>
        <w:t>o </w:t>
      </w:r>
      <w:r w:rsidR="008F6065">
        <w:rPr>
          <w:rFonts w:ascii="BNPP Sans Light" w:hAnsi="BNPP Sans Light"/>
          <w:szCs w:val="24"/>
          <w:lang w:val="cs-CZ"/>
        </w:rPr>
        <w:t xml:space="preserve">čas, kdy hekticky </w:t>
      </w:r>
      <w:r w:rsidR="000245E1" w:rsidRPr="000245E1">
        <w:rPr>
          <w:rFonts w:ascii="BNPP Sans Light" w:hAnsi="BNPP Sans Light"/>
          <w:szCs w:val="24"/>
          <w:lang w:val="cs-CZ"/>
        </w:rPr>
        <w:t>shání</w:t>
      </w:r>
      <w:r w:rsidR="008F6065">
        <w:rPr>
          <w:rFonts w:ascii="BNPP Sans Light" w:hAnsi="BNPP Sans Light"/>
          <w:szCs w:val="24"/>
          <w:lang w:val="cs-CZ"/>
        </w:rPr>
        <w:t>me</w:t>
      </w:r>
      <w:r w:rsidR="000245E1" w:rsidRPr="000245E1">
        <w:rPr>
          <w:rFonts w:ascii="BNPP Sans Light" w:hAnsi="BNPP Sans Light"/>
          <w:szCs w:val="24"/>
          <w:lang w:val="cs-CZ"/>
        </w:rPr>
        <w:t xml:space="preserve"> dárk</w:t>
      </w:r>
      <w:r w:rsidR="008F6065">
        <w:rPr>
          <w:rFonts w:ascii="BNPP Sans Light" w:hAnsi="BNPP Sans Light"/>
          <w:szCs w:val="24"/>
          <w:lang w:val="cs-CZ"/>
        </w:rPr>
        <w:t>y</w:t>
      </w:r>
      <w:r w:rsidR="000245E1" w:rsidRPr="000245E1">
        <w:rPr>
          <w:rFonts w:ascii="BNPP Sans Light" w:hAnsi="BNPP Sans Light"/>
          <w:szCs w:val="24"/>
          <w:lang w:val="cs-CZ"/>
        </w:rPr>
        <w:t>. Bohužel právě tento shon otevírá dveře zlodějům a podvodníkům, kteří využívají naší nepozornosti a uspěchanosti. Ať už se pohybujete na vánočních trzích, v nákupních centrech nebo surfujete po e-shopech, je dobré vědět, na co si dát pozor.</w:t>
      </w:r>
    </w:p>
    <w:p w14:paraId="401AF21B" w14:textId="5289A115" w:rsidR="000245E1" w:rsidRPr="000245E1" w:rsidRDefault="000245E1" w:rsidP="000245E1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 w:rsidRPr="000245E1">
        <w:rPr>
          <w:rFonts w:ascii="BNPP Sans Light" w:hAnsi="BNPP Sans Light"/>
          <w:szCs w:val="24"/>
          <w:lang w:val="cs-CZ"/>
        </w:rPr>
        <w:t xml:space="preserve">Kapsáři se </w:t>
      </w:r>
      <w:r w:rsidR="006C25CD">
        <w:rPr>
          <w:rFonts w:ascii="BNPP Sans Light" w:hAnsi="BNPP Sans Light"/>
          <w:szCs w:val="24"/>
          <w:lang w:val="cs-CZ"/>
        </w:rPr>
        <w:t xml:space="preserve">v poslední době </w:t>
      </w:r>
      <w:r w:rsidRPr="000245E1">
        <w:rPr>
          <w:rFonts w:ascii="BNPP Sans Light" w:hAnsi="BNPP Sans Light"/>
          <w:szCs w:val="24"/>
          <w:lang w:val="cs-CZ"/>
        </w:rPr>
        <w:t>přesouvají z vánočních trhů do obchodních center a supermarketů</w:t>
      </w:r>
      <w:r w:rsidR="006C25CD">
        <w:rPr>
          <w:rFonts w:ascii="BNPP Sans Light" w:hAnsi="BNPP Sans Light"/>
          <w:szCs w:val="24"/>
          <w:lang w:val="cs-CZ"/>
        </w:rPr>
        <w:t xml:space="preserve"> </w:t>
      </w:r>
      <w:r w:rsidR="00CE7885">
        <w:rPr>
          <w:rFonts w:ascii="BNPP Sans Light" w:hAnsi="BNPP Sans Light"/>
          <w:szCs w:val="24"/>
          <w:lang w:val="cs-CZ"/>
        </w:rPr>
        <w:t>a </w:t>
      </w:r>
      <w:r w:rsidR="006C25CD">
        <w:rPr>
          <w:rFonts w:ascii="BNPP Sans Light" w:hAnsi="BNPP Sans Light"/>
          <w:szCs w:val="24"/>
          <w:lang w:val="cs-CZ"/>
        </w:rPr>
        <w:t>p</w:t>
      </w:r>
      <w:r w:rsidRPr="000245E1">
        <w:rPr>
          <w:rFonts w:ascii="BNPP Sans Light" w:hAnsi="BNPP Sans Light"/>
          <w:szCs w:val="24"/>
          <w:lang w:val="cs-CZ"/>
        </w:rPr>
        <w:t>eněženky, telefony či klíče ponechané v otevřených kabelkách nebo nákupních košících se snadno stanou jejich kořistí. Dbejte proto na to, abyste své věci měli vždy pod kontrolou a cennosti dobře zabezpečené.</w:t>
      </w:r>
      <w:r w:rsidR="00C05DC7">
        <w:rPr>
          <w:rFonts w:ascii="BNPP Sans Light" w:hAnsi="BNPP Sans Light"/>
          <w:szCs w:val="24"/>
          <w:lang w:val="cs-CZ"/>
        </w:rPr>
        <w:t xml:space="preserve"> </w:t>
      </w:r>
    </w:p>
    <w:p w14:paraId="7D165790" w14:textId="39F7A454" w:rsidR="004762BC" w:rsidRDefault="000245E1" w:rsidP="000245E1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 w:rsidRPr="000245E1">
        <w:rPr>
          <w:rFonts w:ascii="BNPP Sans Light" w:hAnsi="BNPP Sans Light"/>
          <w:szCs w:val="24"/>
          <w:lang w:val="cs-CZ"/>
        </w:rPr>
        <w:t xml:space="preserve">Při nakupování na internetu hrozí </w:t>
      </w:r>
      <w:r w:rsidR="00CE7885" w:rsidRPr="000245E1">
        <w:rPr>
          <w:rFonts w:ascii="BNPP Sans Light" w:hAnsi="BNPP Sans Light"/>
          <w:szCs w:val="24"/>
          <w:lang w:val="cs-CZ"/>
        </w:rPr>
        <w:t xml:space="preserve">zase </w:t>
      </w:r>
      <w:r w:rsidRPr="000245E1">
        <w:rPr>
          <w:rFonts w:ascii="BNPP Sans Light" w:hAnsi="BNPP Sans Light"/>
          <w:szCs w:val="24"/>
          <w:lang w:val="cs-CZ"/>
        </w:rPr>
        <w:t>jiná rizika</w:t>
      </w:r>
      <w:r w:rsidR="006C25CD">
        <w:rPr>
          <w:rFonts w:ascii="BNPP Sans Light" w:hAnsi="BNPP Sans Light"/>
          <w:szCs w:val="24"/>
          <w:lang w:val="cs-CZ"/>
        </w:rPr>
        <w:t xml:space="preserve"> –</w:t>
      </w:r>
      <w:r w:rsidRPr="000245E1">
        <w:rPr>
          <w:rFonts w:ascii="BNPP Sans Light" w:hAnsi="BNPP Sans Light"/>
          <w:szCs w:val="24"/>
          <w:lang w:val="cs-CZ"/>
        </w:rPr>
        <w:t xml:space="preserve"> </w:t>
      </w:r>
      <w:proofErr w:type="spellStart"/>
      <w:r w:rsidR="006C25CD">
        <w:rPr>
          <w:rFonts w:ascii="BNPP Sans Light" w:hAnsi="BNPP Sans Light"/>
          <w:szCs w:val="24"/>
          <w:lang w:val="cs-CZ"/>
        </w:rPr>
        <w:t>p</w:t>
      </w:r>
      <w:r w:rsidRPr="000245E1">
        <w:rPr>
          <w:rFonts w:ascii="BNPP Sans Light" w:hAnsi="BNPP Sans Light"/>
          <w:szCs w:val="24"/>
          <w:lang w:val="cs-CZ"/>
        </w:rPr>
        <w:t>hishingové</w:t>
      </w:r>
      <w:proofErr w:type="spellEnd"/>
      <w:r w:rsidR="006C25CD">
        <w:rPr>
          <w:rFonts w:ascii="BNPP Sans Light" w:hAnsi="BNPP Sans Light"/>
          <w:szCs w:val="24"/>
          <w:lang w:val="cs-CZ"/>
        </w:rPr>
        <w:t xml:space="preserve"> </w:t>
      </w:r>
      <w:r w:rsidRPr="000245E1">
        <w:rPr>
          <w:rFonts w:ascii="BNPP Sans Light" w:hAnsi="BNPP Sans Light"/>
          <w:szCs w:val="24"/>
          <w:lang w:val="cs-CZ"/>
        </w:rPr>
        <w:t>útoky</w:t>
      </w:r>
      <w:r w:rsidR="008F6065">
        <w:rPr>
          <w:rFonts w:ascii="BNPP Sans Light" w:hAnsi="BNPP Sans Light"/>
          <w:szCs w:val="24"/>
          <w:lang w:val="cs-CZ"/>
        </w:rPr>
        <w:t xml:space="preserve"> nebo </w:t>
      </w:r>
      <w:r w:rsidR="008F6065" w:rsidRPr="008F6065">
        <w:rPr>
          <w:rFonts w:ascii="BNPP Sans Light" w:hAnsi="BNPP Sans Light"/>
          <w:szCs w:val="24"/>
          <w:lang w:val="cs-CZ"/>
        </w:rPr>
        <w:t xml:space="preserve">nedodání </w:t>
      </w:r>
      <w:r w:rsidR="009718D0">
        <w:rPr>
          <w:rFonts w:ascii="BNPP Sans Light" w:hAnsi="BNPP Sans Light"/>
          <w:szCs w:val="24"/>
          <w:lang w:val="cs-CZ"/>
        </w:rPr>
        <w:t xml:space="preserve">objednaného </w:t>
      </w:r>
      <w:r w:rsidR="008F6065" w:rsidRPr="008F6065">
        <w:rPr>
          <w:rFonts w:ascii="BNPP Sans Light" w:hAnsi="BNPP Sans Light"/>
          <w:szCs w:val="24"/>
          <w:lang w:val="cs-CZ"/>
        </w:rPr>
        <w:t>zboží</w:t>
      </w:r>
      <w:r w:rsidR="001D3FE9">
        <w:rPr>
          <w:rFonts w:ascii="BNPP Sans Light" w:hAnsi="BNPP Sans Light"/>
          <w:szCs w:val="24"/>
          <w:lang w:val="cs-CZ"/>
        </w:rPr>
        <w:t>,</w:t>
      </w:r>
      <w:r w:rsidR="004D3259">
        <w:rPr>
          <w:rFonts w:ascii="BNPP Sans Light" w:hAnsi="BNPP Sans Light"/>
          <w:szCs w:val="24"/>
          <w:lang w:val="cs-CZ"/>
        </w:rPr>
        <w:t xml:space="preserve"> včetně nákupů z</w:t>
      </w:r>
      <w:r w:rsidR="004D3259">
        <w:rPr>
          <w:rFonts w:ascii="Calibri" w:hAnsi="Calibri" w:cs="Calibri"/>
          <w:szCs w:val="24"/>
          <w:lang w:val="cs-CZ"/>
        </w:rPr>
        <w:t> </w:t>
      </w:r>
      <w:r w:rsidR="004D3259">
        <w:rPr>
          <w:rFonts w:ascii="BNPP Sans Light" w:hAnsi="BNPP Sans Light"/>
          <w:szCs w:val="24"/>
          <w:lang w:val="cs-CZ"/>
        </w:rPr>
        <w:t>druhé ruky na internetových tržištích</w:t>
      </w:r>
      <w:r w:rsidR="00E77B1E">
        <w:rPr>
          <w:rFonts w:ascii="BNPP Sans Light" w:hAnsi="BNPP Sans Light"/>
          <w:szCs w:val="24"/>
          <w:lang w:val="cs-CZ"/>
        </w:rPr>
        <w:t>.</w:t>
      </w:r>
      <w:r w:rsidR="008F6065" w:rsidRPr="008F6065">
        <w:rPr>
          <w:rFonts w:ascii="BNPP Sans Light" w:hAnsi="BNPP Sans Light"/>
          <w:szCs w:val="24"/>
          <w:lang w:val="cs-CZ"/>
        </w:rPr>
        <w:t xml:space="preserve"> </w:t>
      </w:r>
      <w:r w:rsidR="004762BC">
        <w:rPr>
          <w:rFonts w:ascii="BNPP Sans Light" w:hAnsi="BNPP Sans Light"/>
          <w:szCs w:val="24"/>
          <w:lang w:val="cs-CZ"/>
        </w:rPr>
        <w:t>L</w:t>
      </w:r>
      <w:r w:rsidR="004762BC" w:rsidRPr="004762BC">
        <w:rPr>
          <w:rFonts w:ascii="BNPP Sans Light" w:hAnsi="BNPP Sans Light"/>
          <w:szCs w:val="24"/>
          <w:lang w:val="cs-CZ"/>
        </w:rPr>
        <w:t>etos</w:t>
      </w:r>
      <w:r w:rsidR="004762BC">
        <w:rPr>
          <w:rFonts w:ascii="BNPP Sans Light" w:hAnsi="BNPP Sans Light"/>
          <w:szCs w:val="24"/>
          <w:lang w:val="cs-CZ"/>
        </w:rPr>
        <w:t xml:space="preserve"> se navíc</w:t>
      </w:r>
      <w:r w:rsidR="004762BC" w:rsidRPr="004762BC">
        <w:rPr>
          <w:rFonts w:ascii="BNPP Sans Light" w:hAnsi="BNPP Sans Light"/>
          <w:szCs w:val="24"/>
          <w:lang w:val="cs-CZ"/>
        </w:rPr>
        <w:t xml:space="preserve"> rozšířily i falešné vstupenky na sportovní události. </w:t>
      </w:r>
      <w:r w:rsidR="006C25CD" w:rsidRPr="000245E1">
        <w:rPr>
          <w:rFonts w:ascii="BNPP Sans Light" w:hAnsi="BNPP Sans Light"/>
          <w:szCs w:val="24"/>
          <w:lang w:val="cs-CZ"/>
        </w:rPr>
        <w:t xml:space="preserve">Vždy </w:t>
      </w:r>
      <w:r w:rsidR="008F6065">
        <w:rPr>
          <w:rFonts w:ascii="BNPP Sans Light" w:hAnsi="BNPP Sans Light"/>
          <w:szCs w:val="24"/>
          <w:lang w:val="cs-CZ"/>
        </w:rPr>
        <w:t>si proto</w:t>
      </w:r>
      <w:r w:rsidR="006C25CD">
        <w:rPr>
          <w:rFonts w:ascii="BNPP Sans Light" w:hAnsi="BNPP Sans Light"/>
          <w:szCs w:val="24"/>
          <w:lang w:val="cs-CZ"/>
        </w:rPr>
        <w:t xml:space="preserve"> </w:t>
      </w:r>
      <w:r w:rsidR="008F6065">
        <w:rPr>
          <w:rFonts w:ascii="BNPP Sans Light" w:hAnsi="BNPP Sans Light"/>
          <w:szCs w:val="24"/>
          <w:lang w:val="cs-CZ"/>
        </w:rPr>
        <w:t>ověřte, že nejste na podvodné stránce, a neznámé e-shopy si proklepněte. D</w:t>
      </w:r>
      <w:r w:rsidR="006C25CD" w:rsidRPr="000245E1">
        <w:rPr>
          <w:rFonts w:ascii="BNPP Sans Light" w:hAnsi="BNPP Sans Light"/>
          <w:szCs w:val="24"/>
          <w:lang w:val="cs-CZ"/>
        </w:rPr>
        <w:t>ávejte si</w:t>
      </w:r>
      <w:r w:rsidR="008F6065">
        <w:rPr>
          <w:rFonts w:ascii="BNPP Sans Light" w:hAnsi="BNPP Sans Light"/>
          <w:szCs w:val="24"/>
          <w:lang w:val="cs-CZ"/>
        </w:rPr>
        <w:t xml:space="preserve"> také</w:t>
      </w:r>
      <w:r w:rsidR="006C25CD" w:rsidRPr="000245E1">
        <w:rPr>
          <w:rFonts w:ascii="BNPP Sans Light" w:hAnsi="BNPP Sans Light"/>
          <w:szCs w:val="24"/>
          <w:lang w:val="cs-CZ"/>
        </w:rPr>
        <w:t xml:space="preserve"> pozor na podezřele nízké ceny</w:t>
      </w:r>
      <w:r w:rsidR="006C25CD">
        <w:rPr>
          <w:rFonts w:ascii="BNPP Sans Light" w:hAnsi="BNPP Sans Light"/>
          <w:szCs w:val="24"/>
          <w:lang w:val="cs-CZ"/>
        </w:rPr>
        <w:t xml:space="preserve"> a vysoké slevy, které mohou signalizovat podvod. </w:t>
      </w:r>
    </w:p>
    <w:p w14:paraId="6983C538" w14:textId="56A47943" w:rsidR="000245E1" w:rsidRPr="000245E1" w:rsidRDefault="00CE7885" w:rsidP="000245E1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P</w:t>
      </w:r>
      <w:r w:rsidR="000245E1" w:rsidRPr="000245E1">
        <w:rPr>
          <w:rFonts w:ascii="BNPP Sans Light" w:hAnsi="BNPP Sans Light"/>
          <w:szCs w:val="24"/>
          <w:lang w:val="cs-CZ"/>
        </w:rPr>
        <w:t>ři veškeré opatrnosti</w:t>
      </w:r>
      <w:r w:rsidR="006C25CD">
        <w:rPr>
          <w:rFonts w:ascii="BNPP Sans Light" w:hAnsi="BNPP Sans Light"/>
          <w:szCs w:val="24"/>
          <w:lang w:val="cs-CZ"/>
        </w:rPr>
        <w:t xml:space="preserve"> ale</w:t>
      </w:r>
      <w:r w:rsidR="000245E1" w:rsidRPr="000245E1">
        <w:rPr>
          <w:rFonts w:ascii="BNPP Sans Light" w:hAnsi="BNPP Sans Light"/>
          <w:szCs w:val="24"/>
          <w:lang w:val="cs-CZ"/>
        </w:rPr>
        <w:t xml:space="preserve"> nelze vyloučit, že se </w:t>
      </w:r>
      <w:r w:rsidRPr="000245E1">
        <w:rPr>
          <w:rFonts w:ascii="BNPP Sans Light" w:hAnsi="BNPP Sans Light"/>
          <w:szCs w:val="24"/>
          <w:lang w:val="cs-CZ"/>
        </w:rPr>
        <w:t xml:space="preserve">stane </w:t>
      </w:r>
      <w:r w:rsidR="000245E1" w:rsidRPr="000245E1">
        <w:rPr>
          <w:rFonts w:ascii="BNPP Sans Light" w:hAnsi="BNPP Sans Light"/>
          <w:szCs w:val="24"/>
          <w:lang w:val="cs-CZ"/>
        </w:rPr>
        <w:t>něco nepříjemného. Pokud dojde ke krádeži, je důležité okamžitě zablokovat platební karty a případ nahlásit policii. U on</w:t>
      </w:r>
      <w:r w:rsidR="004762BC">
        <w:rPr>
          <w:rFonts w:ascii="BNPP Sans Light" w:hAnsi="BNPP Sans Light"/>
          <w:szCs w:val="24"/>
          <w:lang w:val="cs-CZ"/>
        </w:rPr>
        <w:t>-</w:t>
      </w:r>
      <w:r w:rsidR="000245E1" w:rsidRPr="000245E1">
        <w:rPr>
          <w:rFonts w:ascii="BNPP Sans Light" w:hAnsi="BNPP Sans Light"/>
          <w:szCs w:val="24"/>
          <w:lang w:val="cs-CZ"/>
        </w:rPr>
        <w:t>line podvodů kontaktujte poskytovatele platebních služeb</w:t>
      </w:r>
      <w:r w:rsidR="006C25CD">
        <w:rPr>
          <w:rFonts w:ascii="BNPP Sans Light" w:hAnsi="BNPP Sans Light"/>
          <w:szCs w:val="24"/>
          <w:lang w:val="cs-CZ"/>
        </w:rPr>
        <w:t xml:space="preserve"> </w:t>
      </w:r>
      <w:r w:rsidR="000245E1" w:rsidRPr="000245E1">
        <w:rPr>
          <w:rFonts w:ascii="BNPP Sans Light" w:hAnsi="BNPP Sans Light"/>
          <w:szCs w:val="24"/>
          <w:lang w:val="cs-CZ"/>
        </w:rPr>
        <w:t xml:space="preserve">a zjistěte, zda </w:t>
      </w:r>
      <w:r w:rsidR="004762BC">
        <w:rPr>
          <w:rFonts w:ascii="BNPP Sans Light" w:hAnsi="BNPP Sans Light"/>
          <w:szCs w:val="24"/>
          <w:lang w:val="cs-CZ"/>
        </w:rPr>
        <w:t xml:space="preserve">můžete </w:t>
      </w:r>
      <w:r w:rsidR="000245E1" w:rsidRPr="000245E1">
        <w:rPr>
          <w:rFonts w:ascii="BNPP Sans Light" w:hAnsi="BNPP Sans Light"/>
          <w:szCs w:val="24"/>
          <w:lang w:val="cs-CZ"/>
        </w:rPr>
        <w:t>transakci reklamovat.</w:t>
      </w:r>
      <w:r w:rsidR="00291567">
        <w:rPr>
          <w:rFonts w:ascii="BNPP Sans Light" w:hAnsi="BNPP Sans Light"/>
          <w:szCs w:val="24"/>
          <w:lang w:val="cs-CZ"/>
        </w:rPr>
        <w:t xml:space="preserve"> </w:t>
      </w:r>
      <w:r w:rsidR="000245E1" w:rsidRPr="000245E1">
        <w:rPr>
          <w:rFonts w:ascii="BNPP Sans Light" w:hAnsi="BNPP Sans Light"/>
          <w:szCs w:val="24"/>
          <w:lang w:val="cs-CZ"/>
        </w:rPr>
        <w:t>Předejít finančním ztrátám vám pomůže také vhodně zvolené pojištění</w:t>
      </w:r>
      <w:r w:rsidR="00BE5019">
        <w:rPr>
          <w:rFonts w:ascii="BNPP Sans Light" w:hAnsi="BNPP Sans Light"/>
          <w:szCs w:val="24"/>
          <w:lang w:val="cs-CZ"/>
        </w:rPr>
        <w:t xml:space="preserve">. Například pojištění každodenních rizik </w:t>
      </w:r>
      <w:r w:rsidR="0089200E">
        <w:rPr>
          <w:rFonts w:ascii="BNPP Sans Light" w:hAnsi="BNPP Sans Light"/>
          <w:szCs w:val="24"/>
          <w:lang w:val="cs-CZ"/>
        </w:rPr>
        <w:t xml:space="preserve">(dříve známé </w:t>
      </w:r>
      <w:r w:rsidR="00081A50">
        <w:rPr>
          <w:rFonts w:ascii="BNPP Sans Light" w:hAnsi="BNPP Sans Light"/>
          <w:szCs w:val="24"/>
          <w:lang w:val="cs-CZ"/>
        </w:rPr>
        <w:t xml:space="preserve">i </w:t>
      </w:r>
      <w:r w:rsidR="0089200E">
        <w:rPr>
          <w:rFonts w:ascii="BNPP Sans Light" w:hAnsi="BNPP Sans Light"/>
          <w:szCs w:val="24"/>
          <w:lang w:val="cs-CZ"/>
        </w:rPr>
        <w:t xml:space="preserve">jako pojištění platebních karet a osobních věcí) </w:t>
      </w:r>
      <w:r w:rsidR="00BE5019">
        <w:rPr>
          <w:rFonts w:ascii="BNPP Sans Light" w:hAnsi="BNPP Sans Light"/>
          <w:szCs w:val="24"/>
          <w:lang w:val="cs-CZ"/>
        </w:rPr>
        <w:t>vás kryje před nástrahami reálného i on</w:t>
      </w:r>
      <w:r w:rsidR="000B1968">
        <w:rPr>
          <w:rFonts w:ascii="BNPP Sans Light" w:hAnsi="BNPP Sans Light"/>
          <w:szCs w:val="24"/>
          <w:lang w:val="cs-CZ"/>
        </w:rPr>
        <w:t>-</w:t>
      </w:r>
      <w:r w:rsidR="00BE5019">
        <w:rPr>
          <w:rFonts w:ascii="BNPP Sans Light" w:hAnsi="BNPP Sans Light"/>
          <w:szCs w:val="24"/>
          <w:lang w:val="cs-CZ"/>
        </w:rPr>
        <w:t>line světa.</w:t>
      </w:r>
      <w:r w:rsidR="00CC2F21">
        <w:rPr>
          <w:rFonts w:ascii="BNPP Sans Light" w:hAnsi="BNPP Sans Light"/>
          <w:szCs w:val="24"/>
          <w:lang w:val="cs-CZ"/>
        </w:rPr>
        <w:t xml:space="preserve"> </w:t>
      </w:r>
      <w:r w:rsidR="00CC2F21" w:rsidRPr="00CC2F21">
        <w:rPr>
          <w:rFonts w:ascii="BNPP Sans Light" w:hAnsi="BNPP Sans Light"/>
          <w:szCs w:val="24"/>
          <w:lang w:val="cs-CZ"/>
        </w:rPr>
        <w:t>S</w:t>
      </w:r>
      <w:r>
        <w:rPr>
          <w:rFonts w:ascii="BNPP Sans Light" w:hAnsi="BNPP Sans Light"/>
          <w:szCs w:val="24"/>
          <w:lang w:val="cs-CZ"/>
        </w:rPr>
        <w:t xml:space="preserve"> jeho pomocí </w:t>
      </w:r>
      <w:r w:rsidR="00CC2F21" w:rsidRPr="00CC2F21">
        <w:rPr>
          <w:rFonts w:ascii="BNPP Sans Light" w:hAnsi="BNPP Sans Light"/>
          <w:szCs w:val="24"/>
          <w:lang w:val="cs-CZ"/>
        </w:rPr>
        <w:t>se</w:t>
      </w:r>
      <w:r w:rsidR="00CC2F21">
        <w:rPr>
          <w:rFonts w:ascii="BNPP Sans Light" w:hAnsi="BNPP Sans Light"/>
          <w:szCs w:val="24"/>
          <w:lang w:val="cs-CZ"/>
        </w:rPr>
        <w:t xml:space="preserve"> tak </w:t>
      </w:r>
      <w:r w:rsidR="00CC2F21" w:rsidRPr="00CC2F21">
        <w:rPr>
          <w:rFonts w:ascii="BNPP Sans Light" w:hAnsi="BNPP Sans Light"/>
          <w:szCs w:val="24"/>
          <w:lang w:val="cs-CZ"/>
        </w:rPr>
        <w:t xml:space="preserve">nemusíte obávat ztráty osobních věcí nebo kapsářů a zároveň </w:t>
      </w:r>
      <w:r>
        <w:rPr>
          <w:rFonts w:ascii="BNPP Sans Light" w:hAnsi="BNPP Sans Light"/>
          <w:szCs w:val="24"/>
          <w:lang w:val="cs-CZ"/>
        </w:rPr>
        <w:t xml:space="preserve">s ním získáváte </w:t>
      </w:r>
      <w:r w:rsidR="00CC2F21" w:rsidRPr="00CC2F21">
        <w:rPr>
          <w:rFonts w:ascii="BNPP Sans Light" w:hAnsi="BNPP Sans Light"/>
          <w:szCs w:val="24"/>
          <w:lang w:val="cs-CZ"/>
        </w:rPr>
        <w:t>ochranu v</w:t>
      </w:r>
      <w:r>
        <w:rPr>
          <w:rFonts w:ascii="BNPP Sans Light" w:hAnsi="BNPP Sans Light"/>
          <w:szCs w:val="24"/>
          <w:lang w:val="cs-CZ"/>
        </w:rPr>
        <w:t> </w:t>
      </w:r>
      <w:r w:rsidR="00CC2F21" w:rsidRPr="00CC2F21">
        <w:rPr>
          <w:rFonts w:ascii="BNPP Sans Light" w:hAnsi="BNPP Sans Light"/>
          <w:szCs w:val="24"/>
          <w:lang w:val="cs-CZ"/>
        </w:rPr>
        <w:t xml:space="preserve">případě, že vám spadne mobil a </w:t>
      </w:r>
      <w:r w:rsidR="00CC2F21">
        <w:rPr>
          <w:rFonts w:ascii="BNPP Sans Light" w:hAnsi="BNPP Sans Light"/>
          <w:szCs w:val="24"/>
          <w:lang w:val="cs-CZ"/>
        </w:rPr>
        <w:t xml:space="preserve">například se rozbije </w:t>
      </w:r>
      <w:r w:rsidR="00CC2F21" w:rsidRPr="00CC2F21">
        <w:rPr>
          <w:rFonts w:ascii="BNPP Sans Light" w:hAnsi="BNPP Sans Light"/>
          <w:szCs w:val="24"/>
          <w:lang w:val="cs-CZ"/>
        </w:rPr>
        <w:t xml:space="preserve">displej. Kromě toho vás </w:t>
      </w:r>
      <w:r w:rsidR="00CC2F21">
        <w:rPr>
          <w:rFonts w:ascii="BNPP Sans Light" w:hAnsi="BNPP Sans Light"/>
          <w:szCs w:val="24"/>
          <w:lang w:val="cs-CZ"/>
        </w:rPr>
        <w:t xml:space="preserve">jistí </w:t>
      </w:r>
      <w:r w:rsidR="00CC2F21" w:rsidRPr="00CC2F21">
        <w:rPr>
          <w:rFonts w:ascii="BNPP Sans Light" w:hAnsi="BNPP Sans Light"/>
          <w:szCs w:val="24"/>
          <w:lang w:val="cs-CZ"/>
        </w:rPr>
        <w:t>i v</w:t>
      </w:r>
      <w:r>
        <w:rPr>
          <w:rFonts w:ascii="BNPP Sans Light" w:hAnsi="BNPP Sans Light"/>
          <w:szCs w:val="24"/>
          <w:lang w:val="cs-CZ"/>
        </w:rPr>
        <w:t> </w:t>
      </w:r>
      <w:r w:rsidR="00CC2F21" w:rsidRPr="00CC2F21">
        <w:rPr>
          <w:rFonts w:ascii="BNPP Sans Light" w:hAnsi="BNPP Sans Light"/>
          <w:szCs w:val="24"/>
          <w:lang w:val="cs-CZ"/>
        </w:rPr>
        <w:t>on</w:t>
      </w:r>
      <w:r>
        <w:rPr>
          <w:rFonts w:ascii="BNPP Sans Light" w:hAnsi="BNPP Sans Light"/>
          <w:szCs w:val="24"/>
          <w:lang w:val="cs-CZ"/>
        </w:rPr>
        <w:t>-</w:t>
      </w:r>
      <w:r w:rsidR="00CC2F21" w:rsidRPr="00CC2F21">
        <w:rPr>
          <w:rFonts w:ascii="BNPP Sans Light" w:hAnsi="BNPP Sans Light"/>
          <w:szCs w:val="24"/>
          <w:lang w:val="cs-CZ"/>
        </w:rPr>
        <w:t xml:space="preserve">line světě, </w:t>
      </w:r>
      <w:r w:rsidR="00CC2F21">
        <w:rPr>
          <w:rFonts w:ascii="BNPP Sans Light" w:hAnsi="BNPP Sans Light"/>
          <w:szCs w:val="24"/>
          <w:lang w:val="cs-CZ"/>
        </w:rPr>
        <w:t>kd</w:t>
      </w:r>
      <w:r>
        <w:rPr>
          <w:rFonts w:ascii="BNPP Sans Light" w:hAnsi="BNPP Sans Light"/>
          <w:szCs w:val="24"/>
          <w:lang w:val="cs-CZ"/>
        </w:rPr>
        <w:t>e</w:t>
      </w:r>
      <w:r w:rsidR="00CC2F21">
        <w:rPr>
          <w:rFonts w:ascii="BNPP Sans Light" w:hAnsi="BNPP Sans Light"/>
          <w:szCs w:val="24"/>
          <w:lang w:val="cs-CZ"/>
        </w:rPr>
        <w:t xml:space="preserve"> vám kryje záda</w:t>
      </w:r>
      <w:r w:rsidR="00CC2F21" w:rsidRPr="00CC2F21">
        <w:rPr>
          <w:rFonts w:ascii="BNPP Sans Light" w:hAnsi="BNPP Sans Light"/>
          <w:szCs w:val="24"/>
          <w:lang w:val="cs-CZ"/>
        </w:rPr>
        <w:t xml:space="preserve"> při zneužití platební karty, nedoručení objednaného zboží, včetně nákupů z druhé ruky, nebo při </w:t>
      </w:r>
      <w:proofErr w:type="spellStart"/>
      <w:r w:rsidR="00CC2F21" w:rsidRPr="00CC2F21">
        <w:rPr>
          <w:rFonts w:ascii="BNPP Sans Light" w:hAnsi="BNPP Sans Light"/>
          <w:szCs w:val="24"/>
          <w:lang w:val="cs-CZ"/>
        </w:rPr>
        <w:t>phishingovém</w:t>
      </w:r>
      <w:proofErr w:type="spellEnd"/>
      <w:r w:rsidR="00CC2F21" w:rsidRPr="00CC2F21">
        <w:rPr>
          <w:rFonts w:ascii="BNPP Sans Light" w:hAnsi="BNPP Sans Light"/>
          <w:szCs w:val="24"/>
          <w:lang w:val="cs-CZ"/>
        </w:rPr>
        <w:t xml:space="preserve"> útoku na váš bankovní účet.</w:t>
      </w:r>
    </w:p>
    <w:p w14:paraId="6C9DA16D" w14:textId="3CE65D13" w:rsidR="00314635" w:rsidRPr="00314635" w:rsidRDefault="000245E1" w:rsidP="00F46A58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 w:rsidRPr="000245E1">
        <w:rPr>
          <w:rFonts w:ascii="BNPP Sans Light" w:hAnsi="BNPP Sans Light"/>
          <w:szCs w:val="24"/>
          <w:lang w:val="cs-CZ"/>
        </w:rPr>
        <w:t xml:space="preserve">Předvánoční čas může být </w:t>
      </w:r>
      <w:r w:rsidR="00BE5019">
        <w:rPr>
          <w:rFonts w:ascii="BNPP Sans Light" w:hAnsi="BNPP Sans Light"/>
          <w:szCs w:val="24"/>
          <w:lang w:val="cs-CZ"/>
        </w:rPr>
        <w:t>náročný</w:t>
      </w:r>
      <w:r w:rsidRPr="000245E1">
        <w:rPr>
          <w:rFonts w:ascii="BNPP Sans Light" w:hAnsi="BNPP Sans Light"/>
          <w:szCs w:val="24"/>
          <w:lang w:val="cs-CZ"/>
        </w:rPr>
        <w:t xml:space="preserve">, ale </w:t>
      </w:r>
      <w:r w:rsidR="00CE7885" w:rsidRPr="000245E1">
        <w:rPr>
          <w:rFonts w:ascii="BNPP Sans Light" w:hAnsi="BNPP Sans Light"/>
          <w:szCs w:val="24"/>
          <w:lang w:val="cs-CZ"/>
        </w:rPr>
        <w:t xml:space="preserve">zbytečným stresům </w:t>
      </w:r>
      <w:r w:rsidR="00CE7885">
        <w:rPr>
          <w:rFonts w:ascii="BNPP Sans Light" w:hAnsi="BNPP Sans Light"/>
          <w:szCs w:val="24"/>
          <w:lang w:val="cs-CZ"/>
        </w:rPr>
        <w:t xml:space="preserve">se dá </w:t>
      </w:r>
      <w:r w:rsidRPr="000245E1">
        <w:rPr>
          <w:rFonts w:ascii="BNPP Sans Light" w:hAnsi="BNPP Sans Light"/>
          <w:szCs w:val="24"/>
          <w:lang w:val="cs-CZ"/>
        </w:rPr>
        <w:t xml:space="preserve">s trochou obezřetnosti předejít. Užijte si advent v klidu </w:t>
      </w:r>
      <w:r w:rsidR="00BE5019">
        <w:rPr>
          <w:rFonts w:ascii="BNPP Sans Light" w:hAnsi="BNPP Sans Light"/>
          <w:szCs w:val="24"/>
          <w:lang w:val="cs-CZ"/>
        </w:rPr>
        <w:t xml:space="preserve">a </w:t>
      </w:r>
      <w:r w:rsidR="00CE7885">
        <w:rPr>
          <w:rFonts w:ascii="BNPP Sans Light" w:hAnsi="BNPP Sans Light"/>
          <w:szCs w:val="24"/>
          <w:lang w:val="cs-CZ"/>
        </w:rPr>
        <w:t>ve společnosti vašich blízkých</w:t>
      </w:r>
      <w:r w:rsidRPr="000245E1">
        <w:rPr>
          <w:rFonts w:ascii="BNPP Sans Light" w:hAnsi="BNPP Sans Light"/>
          <w:szCs w:val="24"/>
          <w:lang w:val="cs-CZ"/>
        </w:rPr>
        <w:t>.</w:t>
      </w:r>
    </w:p>
    <w:p w14:paraId="5E3AD5CD" w14:textId="2D5636B6" w:rsidR="00341BC6" w:rsidRPr="00106946" w:rsidRDefault="00DF2DEC" w:rsidP="00067F58">
      <w:pPr>
        <w:autoSpaceDE w:val="0"/>
        <w:autoSpaceDN w:val="0"/>
        <w:adjustRightInd w:val="0"/>
        <w:spacing w:line="276" w:lineRule="auto"/>
        <w:ind w:left="2124"/>
        <w:jc w:val="right"/>
        <w:rPr>
          <w:rFonts w:ascii="BNPP Sans Light" w:hAnsi="BNPP Sans Light"/>
          <w:b/>
          <w:bCs/>
          <w:i/>
          <w:iCs/>
          <w:szCs w:val="24"/>
          <w:lang w:val="cs-CZ"/>
        </w:rPr>
      </w:pPr>
      <w:r w:rsidRPr="00C73C5F">
        <w:rPr>
          <w:rFonts w:ascii="BNPP Sans Light" w:hAnsi="BNPP Sans Light"/>
          <w:i/>
          <w:iCs/>
          <w:szCs w:val="24"/>
          <w:lang w:val="cs-CZ"/>
        </w:rPr>
        <w:t>Odpovídá:</w:t>
      </w:r>
      <w:r w:rsidR="00E163FF" w:rsidRPr="00C73C5F">
        <w:rPr>
          <w:rFonts w:ascii="BNPP Sans Light" w:hAnsi="BNPP Sans Light"/>
          <w:b/>
          <w:bCs/>
          <w:i/>
          <w:iCs/>
          <w:szCs w:val="24"/>
          <w:lang w:val="cs-CZ"/>
        </w:rPr>
        <w:t xml:space="preserve"> </w:t>
      </w:r>
      <w:r w:rsidR="008E085C" w:rsidRPr="00C73C5F">
        <w:rPr>
          <w:rFonts w:ascii="BNPP Sans Light" w:hAnsi="BNPP Sans Light"/>
          <w:i/>
          <w:iCs/>
          <w:szCs w:val="24"/>
          <w:lang w:val="cs-CZ"/>
        </w:rPr>
        <w:t xml:space="preserve">Martin </w:t>
      </w:r>
      <w:r w:rsidR="005F48B0" w:rsidRPr="00C73C5F">
        <w:rPr>
          <w:rFonts w:ascii="BNPP Sans Light" w:hAnsi="BNPP Sans Light"/>
          <w:i/>
          <w:iCs/>
          <w:szCs w:val="24"/>
          <w:lang w:val="cs-CZ"/>
        </w:rPr>
        <w:t>Pejsar</w:t>
      </w:r>
      <w:r w:rsidR="00067A48" w:rsidRPr="00C73C5F">
        <w:rPr>
          <w:rFonts w:ascii="BNPP Sans Light" w:hAnsi="BNPP Sans Light"/>
          <w:i/>
          <w:iCs/>
          <w:szCs w:val="24"/>
          <w:lang w:val="cs-CZ"/>
        </w:rPr>
        <w:t xml:space="preserve">, </w:t>
      </w:r>
      <w:r w:rsidR="009B1EB8" w:rsidRPr="00C73C5F">
        <w:rPr>
          <w:rFonts w:ascii="BNPP Sans Light" w:hAnsi="BNPP Sans Light"/>
          <w:i/>
          <w:iCs/>
          <w:szCs w:val="24"/>
          <w:lang w:val="cs-CZ"/>
        </w:rPr>
        <w:t xml:space="preserve">ředitel </w:t>
      </w:r>
      <w:r w:rsidR="005F48B0" w:rsidRPr="00C73C5F">
        <w:rPr>
          <w:rFonts w:ascii="BNPP Sans Light" w:hAnsi="BNPP Sans Light"/>
          <w:i/>
          <w:iCs/>
          <w:szCs w:val="24"/>
          <w:lang w:val="cs-CZ"/>
        </w:rPr>
        <w:t>produktu a marketingu</w:t>
      </w:r>
      <w:r w:rsidR="008E085C" w:rsidRPr="00DF2DEC" w:rsidDel="008E085C">
        <w:rPr>
          <w:rFonts w:ascii="BNPP Sans Light" w:hAnsi="BNPP Sans Light"/>
          <w:i/>
          <w:iCs/>
          <w:szCs w:val="24"/>
          <w:lang w:val="cs-CZ"/>
        </w:rPr>
        <w:t xml:space="preserve"> </w:t>
      </w:r>
    </w:p>
    <w:p w14:paraId="4C6C234C" w14:textId="77777777" w:rsidR="00341BC6" w:rsidRDefault="00341BC6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5C124C7B" w14:textId="1EF73EA3" w:rsidR="008B618A" w:rsidRPr="00C001E2" w:rsidRDefault="008B618A" w:rsidP="00067A4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C001E2">
        <w:rPr>
          <w:rFonts w:ascii="BNPP Sans Light" w:hAnsi="BNPP Sans Light"/>
          <w:b/>
          <w:bCs/>
          <w:szCs w:val="24"/>
          <w:lang w:val="cs-CZ"/>
        </w:rPr>
        <w:lastRenderedPageBreak/>
        <w:t xml:space="preserve">O BNP Paribas </w:t>
      </w:r>
      <w:proofErr w:type="spellStart"/>
      <w:r w:rsidRPr="00C001E2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Pr="00C001E2">
        <w:rPr>
          <w:rFonts w:ascii="BNPP Sans Light" w:hAnsi="BNPP Sans Light"/>
          <w:b/>
          <w:bCs/>
          <w:szCs w:val="24"/>
          <w:lang w:val="cs-CZ"/>
        </w:rPr>
        <w:t xml:space="preserve"> Pojiš</w:t>
      </w:r>
      <w:r w:rsidR="00E078B8" w:rsidRPr="00C001E2">
        <w:rPr>
          <w:rFonts w:ascii="BNPP Sans Light" w:hAnsi="BNPP Sans Light"/>
          <w:b/>
          <w:bCs/>
          <w:szCs w:val="24"/>
          <w:lang w:val="cs-CZ"/>
        </w:rPr>
        <w:t>ť</w:t>
      </w:r>
      <w:r w:rsidRPr="00C001E2">
        <w:rPr>
          <w:rFonts w:ascii="BNPP Sans Light" w:hAnsi="BNPP Sans Light"/>
          <w:b/>
          <w:bCs/>
          <w:szCs w:val="24"/>
          <w:lang w:val="cs-CZ"/>
        </w:rPr>
        <w:t>ovně</w:t>
      </w:r>
    </w:p>
    <w:p w14:paraId="0B89836B" w14:textId="3677694E" w:rsidR="00106946" w:rsidRPr="008B52BF" w:rsidRDefault="00106946" w:rsidP="00106946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Pojišťovna vstoupila na český trh v roce 1996 jako </w:t>
      </w:r>
      <w:r w:rsidRPr="008B52BF">
        <w:rPr>
          <w:rFonts w:ascii="BNPP Sans Light" w:hAnsi="BNPP Sans Light"/>
          <w:szCs w:val="24"/>
          <w:lang w:val="cs-CZ"/>
        </w:rPr>
        <w:t>první pojišťovna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</w:t>
      </w:r>
      <w:proofErr w:type="spellStart"/>
      <w:r w:rsidRPr="008B52BF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. </w:t>
      </w:r>
      <w:r>
        <w:rPr>
          <w:rFonts w:ascii="BNPP Sans Light" w:hAnsi="BNPP Sans Light"/>
          <w:szCs w:val="24"/>
          <w:lang w:val="cs-CZ"/>
        </w:rPr>
        <w:t xml:space="preserve">Již 28 let poskytuje </w:t>
      </w:r>
      <w:r w:rsidRPr="00B944DF">
        <w:rPr>
          <w:rFonts w:ascii="BNPP Sans Light" w:hAnsi="BNPP Sans Light"/>
          <w:szCs w:val="24"/>
          <w:lang w:val="cs-CZ"/>
        </w:rPr>
        <w:t>produkty a</w:t>
      </w:r>
      <w:r>
        <w:rPr>
          <w:rFonts w:ascii="BNPP Sans Light" w:hAnsi="BNPP Sans Light"/>
          <w:szCs w:val="24"/>
          <w:lang w:val="cs-CZ"/>
        </w:rPr>
        <w:t> </w:t>
      </w:r>
      <w:r w:rsidRPr="00B944DF">
        <w:rPr>
          <w:rFonts w:ascii="BNPP Sans Light" w:hAnsi="BNPP Sans Light"/>
          <w:szCs w:val="24"/>
          <w:lang w:val="cs-CZ"/>
        </w:rPr>
        <w:t xml:space="preserve">služby, </w:t>
      </w:r>
      <w:r>
        <w:rPr>
          <w:rFonts w:ascii="BNPP Sans Light" w:hAnsi="BNPP Sans Light"/>
          <w:szCs w:val="24"/>
          <w:lang w:val="cs-CZ"/>
        </w:rPr>
        <w:t xml:space="preserve">které </w:t>
      </w:r>
      <w:r w:rsidRPr="00B944DF">
        <w:rPr>
          <w:rFonts w:ascii="BNPP Sans Light" w:hAnsi="BNPP Sans Light"/>
          <w:szCs w:val="24"/>
          <w:lang w:val="cs-CZ"/>
        </w:rPr>
        <w:t>klient</w:t>
      </w:r>
      <w:r w:rsidRPr="00B944DF">
        <w:rPr>
          <w:rFonts w:ascii="BNPP Sans Light" w:hAnsi="BNPP Sans Light" w:hint="eastAsia"/>
          <w:szCs w:val="24"/>
          <w:lang w:val="cs-CZ"/>
        </w:rPr>
        <w:t>ů</w:t>
      </w:r>
      <w:r w:rsidRPr="00B944DF">
        <w:rPr>
          <w:rFonts w:ascii="BNPP Sans Light" w:hAnsi="BNPP Sans Light"/>
          <w:szCs w:val="24"/>
          <w:lang w:val="cs-CZ"/>
        </w:rPr>
        <w:t xml:space="preserve">m </w:t>
      </w:r>
      <w:r w:rsidRPr="00D6786C">
        <w:rPr>
          <w:rFonts w:ascii="BNPP Sans Light" w:hAnsi="BNPP Sans Light"/>
          <w:szCs w:val="24"/>
          <w:lang w:val="cs-CZ"/>
        </w:rPr>
        <w:t>zajistí pocit bezpe</w:t>
      </w:r>
      <w:r w:rsidRPr="00D6786C">
        <w:rPr>
          <w:rFonts w:ascii="BNPP Sans Light" w:hAnsi="BNPP Sans Light" w:hint="eastAsia"/>
          <w:szCs w:val="24"/>
          <w:lang w:val="cs-CZ"/>
        </w:rPr>
        <w:t>čí</w:t>
      </w:r>
      <w:r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Pr="00D6786C">
        <w:rPr>
          <w:rFonts w:ascii="BNPP Sans Light" w:hAnsi="BNPP Sans Light" w:hint="eastAsia"/>
          <w:szCs w:val="24"/>
          <w:lang w:val="cs-CZ"/>
        </w:rPr>
        <w:t>č</w:t>
      </w:r>
      <w:r w:rsidRPr="00D6786C">
        <w:rPr>
          <w:rFonts w:ascii="BNPP Sans Light" w:hAnsi="BNPP Sans Light"/>
          <w:szCs w:val="24"/>
          <w:lang w:val="cs-CZ"/>
        </w:rPr>
        <w:t>ek</w:t>
      </w:r>
      <w:r w:rsidRPr="00D6786C">
        <w:rPr>
          <w:rFonts w:ascii="BNPP Sans Light" w:hAnsi="BNPP Sans Light" w:hint="eastAsia"/>
          <w:szCs w:val="24"/>
          <w:lang w:val="cs-CZ"/>
        </w:rPr>
        <w:t>á</w:t>
      </w:r>
      <w:r w:rsidRPr="00D6786C">
        <w:rPr>
          <w:rFonts w:ascii="BNPP Sans Light" w:hAnsi="BNPP Sans Light"/>
          <w:szCs w:val="24"/>
          <w:lang w:val="cs-CZ"/>
        </w:rPr>
        <w:t>van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>ch a t</w:t>
      </w:r>
      <w:r w:rsidRPr="00D6786C">
        <w:rPr>
          <w:rFonts w:ascii="BNPP Sans Light" w:hAnsi="BNPP Sans Light" w:hint="eastAsia"/>
          <w:szCs w:val="24"/>
          <w:lang w:val="cs-CZ"/>
        </w:rPr>
        <w:t>ěž</w:t>
      </w:r>
      <w:r w:rsidRPr="00D6786C">
        <w:rPr>
          <w:rFonts w:ascii="BNPP Sans Light" w:hAnsi="BNPP Sans Light"/>
          <w:szCs w:val="24"/>
          <w:lang w:val="cs-CZ"/>
        </w:rPr>
        <w:t>k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 xml:space="preserve">ch životních situacích. Kromě </w:t>
      </w:r>
      <w:r>
        <w:rPr>
          <w:rFonts w:ascii="BNPP Sans Light" w:hAnsi="BNPP Sans Light"/>
          <w:szCs w:val="24"/>
          <w:lang w:val="cs-CZ"/>
        </w:rPr>
        <w:t xml:space="preserve">již zmíněného </w:t>
      </w:r>
      <w:r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>
        <w:rPr>
          <w:rFonts w:ascii="BNPP Sans Light" w:hAnsi="BNPP Sans Light"/>
          <w:szCs w:val="24"/>
          <w:lang w:val="cs-CZ"/>
        </w:rPr>
        <w:t>nabízí například pojištění internetových rizik,</w:t>
      </w:r>
      <w:r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Pr="00574AE9">
        <w:rPr>
          <w:rFonts w:ascii="BNPP Sans Light" w:hAnsi="BNPP Sans Light" w:hint="eastAsia"/>
          <w:szCs w:val="24"/>
          <w:lang w:val="cs-CZ"/>
        </w:rPr>
        <w:t>ř</w:t>
      </w:r>
      <w:r w:rsidRPr="00574AE9">
        <w:rPr>
          <w:rFonts w:ascii="BNPP Sans Light" w:hAnsi="BNPP Sans Light"/>
          <w:szCs w:val="24"/>
          <w:lang w:val="cs-CZ"/>
        </w:rPr>
        <w:t>edk</w:t>
      </w:r>
      <w:r w:rsidRPr="00574AE9">
        <w:rPr>
          <w:rFonts w:ascii="BNPP Sans Light" w:hAnsi="BNPP Sans Light" w:hint="eastAsia"/>
          <w:szCs w:val="24"/>
          <w:lang w:val="cs-CZ"/>
        </w:rPr>
        <w:t>ů</w:t>
      </w:r>
      <w:r>
        <w:rPr>
          <w:rFonts w:ascii="BNPP Sans Light" w:hAnsi="BNPP Sans Light"/>
          <w:szCs w:val="24"/>
          <w:lang w:val="cs-CZ"/>
        </w:rPr>
        <w:t xml:space="preserve"> a </w:t>
      </w:r>
      <w:r w:rsidRPr="00574AE9">
        <w:rPr>
          <w:rFonts w:ascii="BNPP Sans Light" w:hAnsi="BNPP Sans Light"/>
          <w:szCs w:val="24"/>
          <w:lang w:val="cs-CZ"/>
        </w:rPr>
        <w:t>osobních v</w:t>
      </w:r>
      <w:r w:rsidRPr="00574AE9">
        <w:rPr>
          <w:rFonts w:ascii="BNPP Sans Light" w:hAnsi="BNPP Sans Light" w:hint="eastAsia"/>
          <w:szCs w:val="24"/>
          <w:lang w:val="cs-CZ"/>
        </w:rPr>
        <w:t>ě</w:t>
      </w:r>
      <w:r w:rsidRPr="00574AE9">
        <w:rPr>
          <w:rFonts w:ascii="BNPP Sans Light" w:hAnsi="BNPP Sans Light"/>
          <w:szCs w:val="24"/>
          <w:lang w:val="cs-CZ"/>
        </w:rPr>
        <w:t>c</w:t>
      </w:r>
      <w:r w:rsidRPr="00574AE9">
        <w:rPr>
          <w:rFonts w:ascii="BNPP Sans Light" w:hAnsi="BNPP Sans Light" w:hint="eastAsia"/>
          <w:szCs w:val="24"/>
          <w:lang w:val="cs-CZ"/>
        </w:rPr>
        <w:t>í</w:t>
      </w:r>
      <w:r>
        <w:rPr>
          <w:rFonts w:ascii="BNPP Sans Light" w:hAnsi="BNPP Sans Light"/>
          <w:szCs w:val="24"/>
          <w:lang w:val="cs-CZ"/>
        </w:rPr>
        <w:t xml:space="preserve">, pravidelných výdajů, prodloužené záruky, </w:t>
      </w:r>
      <w:r w:rsidRPr="00574AE9">
        <w:rPr>
          <w:rFonts w:ascii="BNPP Sans Light" w:hAnsi="BNPP Sans Light"/>
          <w:szCs w:val="24"/>
          <w:lang w:val="cs-CZ"/>
        </w:rPr>
        <w:t xml:space="preserve">nahodilého poškození </w:t>
      </w:r>
      <w:r w:rsidR="007C5F43" w:rsidRPr="00574AE9">
        <w:rPr>
          <w:rFonts w:ascii="BNPP Sans Light" w:hAnsi="BNPP Sans Light"/>
          <w:szCs w:val="24"/>
          <w:lang w:val="cs-CZ"/>
        </w:rPr>
        <w:t>a</w:t>
      </w:r>
      <w:r w:rsidR="007C5F43">
        <w:rPr>
          <w:rFonts w:ascii="BNPP Sans Light" w:hAnsi="BNPP Sans Light"/>
          <w:szCs w:val="24"/>
          <w:lang w:val="cs-CZ"/>
        </w:rPr>
        <w:t> </w:t>
      </w:r>
      <w:r w:rsidRPr="00574AE9">
        <w:rPr>
          <w:rFonts w:ascii="BNPP Sans Light" w:hAnsi="BNPP Sans Light"/>
          <w:szCs w:val="24"/>
          <w:lang w:val="cs-CZ"/>
        </w:rPr>
        <w:t>krádeže</w:t>
      </w:r>
      <w:r>
        <w:rPr>
          <w:rFonts w:ascii="BNPP Sans Light" w:hAnsi="BNPP Sans Light"/>
          <w:szCs w:val="24"/>
          <w:lang w:val="cs-CZ"/>
        </w:rPr>
        <w:t>, domácnosti či úrazové pojištění.</w:t>
      </w:r>
      <w:r w:rsidRPr="008B52BF">
        <w:rPr>
          <w:rFonts w:ascii="BNPP Sans Light" w:hAnsi="BNPP Sans Light"/>
          <w:szCs w:val="24"/>
          <w:lang w:val="cs-CZ"/>
        </w:rPr>
        <w:t xml:space="preserve"> Patří do renomované finanční skupiny BNP Paribas, jejíž součástí je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i 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Pojišťovny. </w:t>
      </w:r>
      <w:r w:rsidRPr="00C94A55">
        <w:rPr>
          <w:rFonts w:ascii="BNPP Sans Light" w:hAnsi="BNPP Sans Light"/>
          <w:szCs w:val="24"/>
          <w:lang w:val="cs-CZ"/>
        </w:rPr>
        <w:t>V</w:t>
      </w:r>
      <w:r w:rsidR="00B02DFA">
        <w:rPr>
          <w:rFonts w:ascii="BNPP Sans Light" w:hAnsi="BNPP Sans Light"/>
          <w:szCs w:val="24"/>
          <w:lang w:val="cs-CZ"/>
        </w:rPr>
        <w:t> </w:t>
      </w:r>
      <w:r w:rsidRPr="00C94A55">
        <w:rPr>
          <w:rFonts w:ascii="BNPP Sans Light" w:hAnsi="BNPP Sans Light"/>
          <w:szCs w:val="24"/>
          <w:lang w:val="cs-CZ"/>
        </w:rPr>
        <w:t>soutěži</w:t>
      </w:r>
      <w:r w:rsidR="00B02DFA">
        <w:rPr>
          <w:rFonts w:ascii="BNPP Sans Light" w:hAnsi="BNPP Sans Light"/>
          <w:szCs w:val="24"/>
          <w:lang w:val="cs-CZ"/>
        </w:rPr>
        <w:t xml:space="preserve"> </w:t>
      </w:r>
      <w:proofErr w:type="spellStart"/>
      <w:r w:rsidRPr="00C94A55">
        <w:rPr>
          <w:rFonts w:ascii="BNPP Sans Light" w:hAnsi="BNPP Sans Light"/>
          <w:szCs w:val="24"/>
          <w:lang w:val="cs-CZ"/>
        </w:rPr>
        <w:t>Finparáda</w:t>
      </w:r>
      <w:proofErr w:type="spellEnd"/>
      <w:r w:rsidRPr="00C94A55">
        <w:rPr>
          <w:rFonts w:ascii="BNPP Sans Light" w:hAnsi="BNPP Sans Light"/>
          <w:szCs w:val="24"/>
          <w:lang w:val="cs-CZ"/>
        </w:rPr>
        <w:t xml:space="preserve"> –</w:t>
      </w:r>
      <w:r w:rsidR="00B02DFA"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 xml:space="preserve">Finanční produkt roku 2023 obsadila </w:t>
      </w:r>
      <w:r>
        <w:rPr>
          <w:rFonts w:ascii="BNPP Sans Light" w:hAnsi="BNPP Sans Light"/>
          <w:szCs w:val="24"/>
          <w:lang w:val="cs-CZ"/>
        </w:rPr>
        <w:t>v</w:t>
      </w:r>
      <w:r w:rsidRPr="00C94A55">
        <w:rPr>
          <w:rFonts w:ascii="BNPP Sans Light" w:hAnsi="BNPP Sans Light"/>
          <w:szCs w:val="24"/>
          <w:lang w:val="cs-CZ"/>
        </w:rPr>
        <w:t xml:space="preserve"> kategorii Pojištění schopnosti splácet spotřebitelský úvěr první dvě příčky a již popáté v řadě tak obhájila prvenství.</w:t>
      </w:r>
      <w:r>
        <w:rPr>
          <w:rFonts w:ascii="BNPP Sans Light" w:hAnsi="BNPP Sans Light"/>
          <w:szCs w:val="24"/>
          <w:lang w:val="cs-CZ"/>
        </w:rPr>
        <w:t xml:space="preserve"> Bodovala i v kategorii</w:t>
      </w:r>
      <w:r w:rsidRPr="00C94A55">
        <w:rPr>
          <w:rFonts w:ascii="BNPP Sans Light" w:hAnsi="BNPP Sans Light"/>
          <w:szCs w:val="24"/>
          <w:lang w:val="cs-CZ"/>
        </w:rPr>
        <w:t> Pojištění schopnosti splácet hypoteční úvěr</w:t>
      </w:r>
      <w:r>
        <w:rPr>
          <w:rFonts w:ascii="BNPP Sans Light" w:hAnsi="BNPP Sans Light"/>
          <w:szCs w:val="24"/>
          <w:lang w:val="cs-CZ"/>
        </w:rPr>
        <w:t>, kde</w:t>
      </w:r>
      <w:r w:rsidRPr="00C94A55">
        <w:rPr>
          <w:rFonts w:ascii="BNPP Sans Light" w:hAnsi="BNPP Sans Light"/>
          <w:szCs w:val="24"/>
          <w:lang w:val="cs-CZ"/>
        </w:rPr>
        <w:t xml:space="preserve"> obsadila druhé a třetí místo.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 xml:space="preserve">V roce 2023 se BNP Paribas </w:t>
      </w:r>
      <w:proofErr w:type="spellStart"/>
      <w:r w:rsidRPr="00C94A55">
        <w:rPr>
          <w:rFonts w:ascii="BNPP Sans Light" w:hAnsi="BNPP Sans Light"/>
          <w:szCs w:val="24"/>
          <w:lang w:val="cs-CZ"/>
        </w:rPr>
        <w:t>Cardif</w:t>
      </w:r>
      <w:proofErr w:type="spellEnd"/>
      <w:r w:rsidRPr="00C94A55">
        <w:rPr>
          <w:rFonts w:ascii="BNPP Sans Light" w:hAnsi="BNPP Sans Light"/>
          <w:szCs w:val="24"/>
          <w:lang w:val="cs-CZ"/>
        </w:rPr>
        <w:t xml:space="preserve"> Pojišťovna</w:t>
      </w:r>
      <w:r>
        <w:rPr>
          <w:rFonts w:ascii="BNPP Sans Light" w:hAnsi="BNPP Sans Light"/>
          <w:szCs w:val="24"/>
          <w:lang w:val="cs-CZ"/>
        </w:rPr>
        <w:t xml:space="preserve"> umístila na 3. místě v soutěži </w:t>
      </w:r>
      <w:r w:rsidRPr="0043277B">
        <w:rPr>
          <w:rFonts w:ascii="BNPP Sans Light" w:hAnsi="BNPP Sans Light"/>
          <w:szCs w:val="24"/>
          <w:lang w:val="cs-CZ"/>
        </w:rPr>
        <w:t xml:space="preserve">Mastercard </w:t>
      </w:r>
      <w:r>
        <w:rPr>
          <w:rFonts w:ascii="BNPP Sans Light" w:hAnsi="BNPP Sans Light"/>
          <w:szCs w:val="24"/>
          <w:lang w:val="cs-CZ"/>
        </w:rPr>
        <w:t>B</w:t>
      </w:r>
      <w:r w:rsidRPr="0043277B">
        <w:rPr>
          <w:rFonts w:ascii="BNPP Sans Light" w:hAnsi="BNPP Sans Light"/>
          <w:szCs w:val="24"/>
          <w:lang w:val="cs-CZ"/>
        </w:rPr>
        <w:t>anka rok</w:t>
      </w:r>
      <w:r>
        <w:rPr>
          <w:rFonts w:ascii="BNPP Sans Light" w:hAnsi="BNPP Sans Light"/>
          <w:szCs w:val="24"/>
          <w:lang w:val="cs-CZ"/>
        </w:rPr>
        <w:t xml:space="preserve">u, a to v kategorii Zodpovědná pojišťovna. Více na </w:t>
      </w:r>
      <w:hyperlink r:id="rId8" w:history="1">
        <w:r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>
        <w:rPr>
          <w:rFonts w:ascii="BNPP Sans Light" w:hAnsi="BNPP Sans Light"/>
          <w:szCs w:val="24"/>
          <w:lang w:val="cs-CZ"/>
        </w:rPr>
        <w:t xml:space="preserve">. </w:t>
      </w:r>
    </w:p>
    <w:p w14:paraId="79CE338F" w14:textId="77777777" w:rsidR="00E163FF" w:rsidRDefault="00E163FF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7CE25DC" w14:textId="77777777" w:rsidR="00106946" w:rsidRDefault="00106946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95C5256" w14:textId="77777777" w:rsidR="00106946" w:rsidRDefault="00106946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F7736B3" w14:textId="759BEC89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footerReference w:type="default" r:id="rId9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2C7BF187" w14:textId="04B9D42B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4EAB964A" w14:textId="0B4969C1" w:rsidR="00DD3B26" w:rsidRPr="008B618A" w:rsidRDefault="00DD3B26" w:rsidP="00156820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5401F2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DE0E6" w14:textId="77777777" w:rsidR="00C93DA0" w:rsidRDefault="00C93DA0" w:rsidP="008C4C01">
      <w:r>
        <w:separator/>
      </w:r>
    </w:p>
  </w:endnote>
  <w:endnote w:type="continuationSeparator" w:id="0">
    <w:p w14:paraId="001E71FE" w14:textId="77777777" w:rsidR="00C93DA0" w:rsidRDefault="00C93DA0" w:rsidP="008C4C01">
      <w:r>
        <w:continuationSeparator/>
      </w:r>
    </w:p>
  </w:endnote>
  <w:endnote w:type="continuationNotice" w:id="1">
    <w:p w14:paraId="680DCE55" w14:textId="77777777" w:rsidR="00C93DA0" w:rsidRDefault="00C93D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AEE2" w14:textId="67B08637" w:rsidR="00161CB7" w:rsidRDefault="001501B9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961F8BD">
          <wp:simplePos x="0" y="0"/>
          <wp:positionH relativeFrom="margin">
            <wp:posOffset>4974590</wp:posOffset>
          </wp:positionH>
          <wp:positionV relativeFrom="margin">
            <wp:posOffset>9070340</wp:posOffset>
          </wp:positionV>
          <wp:extent cx="1639570" cy="777240"/>
          <wp:effectExtent l="0" t="0" r="0" b="3810"/>
          <wp:wrapSquare wrapText="bothSides"/>
          <wp:docPr id="1146342339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94"/>
                  <a:stretch/>
                </pic:blipFill>
                <pic:spPr bwMode="auto">
                  <a:xfrm>
                    <a:off x="0" y="0"/>
                    <a:ext cx="163957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A9A"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7A19E37D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556672642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0A140" w14:textId="77777777" w:rsidR="00C93DA0" w:rsidRDefault="00C93DA0" w:rsidP="008C4C01">
      <w:r>
        <w:separator/>
      </w:r>
    </w:p>
  </w:footnote>
  <w:footnote w:type="continuationSeparator" w:id="0">
    <w:p w14:paraId="1F3F61FA" w14:textId="77777777" w:rsidR="00C93DA0" w:rsidRDefault="00C93DA0" w:rsidP="008C4C01">
      <w:r>
        <w:continuationSeparator/>
      </w:r>
    </w:p>
  </w:footnote>
  <w:footnote w:type="continuationNotice" w:id="1">
    <w:p w14:paraId="20F91FC4" w14:textId="77777777" w:rsidR="00C93DA0" w:rsidRDefault="00C93DA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E733D"/>
    <w:multiLevelType w:val="hybridMultilevel"/>
    <w:tmpl w:val="CF0EC1E6"/>
    <w:lvl w:ilvl="0" w:tplc="A802E3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23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141B5"/>
    <w:rsid w:val="000245E1"/>
    <w:rsid w:val="000279B3"/>
    <w:rsid w:val="00034872"/>
    <w:rsid w:val="0006620F"/>
    <w:rsid w:val="0006737A"/>
    <w:rsid w:val="00067A48"/>
    <w:rsid w:val="00067F58"/>
    <w:rsid w:val="00072377"/>
    <w:rsid w:val="0007472F"/>
    <w:rsid w:val="00074C06"/>
    <w:rsid w:val="00081A50"/>
    <w:rsid w:val="0008348A"/>
    <w:rsid w:val="00084CFB"/>
    <w:rsid w:val="00094C7E"/>
    <w:rsid w:val="000A212B"/>
    <w:rsid w:val="000A4D19"/>
    <w:rsid w:val="000B1968"/>
    <w:rsid w:val="000B56B8"/>
    <w:rsid w:val="000C6CEE"/>
    <w:rsid w:val="000D6FFB"/>
    <w:rsid w:val="000E081D"/>
    <w:rsid w:val="000E471B"/>
    <w:rsid w:val="000F2BB0"/>
    <w:rsid w:val="001042AB"/>
    <w:rsid w:val="00106946"/>
    <w:rsid w:val="00110112"/>
    <w:rsid w:val="001233AB"/>
    <w:rsid w:val="0013683C"/>
    <w:rsid w:val="001501B9"/>
    <w:rsid w:val="00151D13"/>
    <w:rsid w:val="00156820"/>
    <w:rsid w:val="00157041"/>
    <w:rsid w:val="00160517"/>
    <w:rsid w:val="001607A6"/>
    <w:rsid w:val="00161CB7"/>
    <w:rsid w:val="00166D27"/>
    <w:rsid w:val="00170BA4"/>
    <w:rsid w:val="00196541"/>
    <w:rsid w:val="001A4E1C"/>
    <w:rsid w:val="001A7C06"/>
    <w:rsid w:val="001B046D"/>
    <w:rsid w:val="001B1C81"/>
    <w:rsid w:val="001B1D74"/>
    <w:rsid w:val="001B24F0"/>
    <w:rsid w:val="001B2B8B"/>
    <w:rsid w:val="001B6589"/>
    <w:rsid w:val="001C3477"/>
    <w:rsid w:val="001D1952"/>
    <w:rsid w:val="001D3B9F"/>
    <w:rsid w:val="001D3FE9"/>
    <w:rsid w:val="001D4EF5"/>
    <w:rsid w:val="001E0A55"/>
    <w:rsid w:val="001F0B7F"/>
    <w:rsid w:val="001F1C14"/>
    <w:rsid w:val="001F6F14"/>
    <w:rsid w:val="002045FA"/>
    <w:rsid w:val="00211B23"/>
    <w:rsid w:val="00214AE2"/>
    <w:rsid w:val="00215C08"/>
    <w:rsid w:val="0022214F"/>
    <w:rsid w:val="002249C3"/>
    <w:rsid w:val="00227880"/>
    <w:rsid w:val="00232BDE"/>
    <w:rsid w:val="002360BD"/>
    <w:rsid w:val="00240F4F"/>
    <w:rsid w:val="00250C49"/>
    <w:rsid w:val="002566B2"/>
    <w:rsid w:val="002858D5"/>
    <w:rsid w:val="00287FEC"/>
    <w:rsid w:val="00291567"/>
    <w:rsid w:val="002A4764"/>
    <w:rsid w:val="002A6A59"/>
    <w:rsid w:val="002B1CC4"/>
    <w:rsid w:val="002B3FCB"/>
    <w:rsid w:val="002C15E8"/>
    <w:rsid w:val="002D28E0"/>
    <w:rsid w:val="002D5A2C"/>
    <w:rsid w:val="002E31BF"/>
    <w:rsid w:val="002F31FA"/>
    <w:rsid w:val="002F5F7F"/>
    <w:rsid w:val="002F6F77"/>
    <w:rsid w:val="002F738B"/>
    <w:rsid w:val="00300F60"/>
    <w:rsid w:val="003041A4"/>
    <w:rsid w:val="00304548"/>
    <w:rsid w:val="00314635"/>
    <w:rsid w:val="00320302"/>
    <w:rsid w:val="0032324E"/>
    <w:rsid w:val="00332E8D"/>
    <w:rsid w:val="003330B0"/>
    <w:rsid w:val="003347EF"/>
    <w:rsid w:val="00336245"/>
    <w:rsid w:val="0034092E"/>
    <w:rsid w:val="00340B97"/>
    <w:rsid w:val="00341BC6"/>
    <w:rsid w:val="00346635"/>
    <w:rsid w:val="00350511"/>
    <w:rsid w:val="003509F7"/>
    <w:rsid w:val="003567F6"/>
    <w:rsid w:val="003708D3"/>
    <w:rsid w:val="00386295"/>
    <w:rsid w:val="00386EA1"/>
    <w:rsid w:val="00390957"/>
    <w:rsid w:val="003A066F"/>
    <w:rsid w:val="003A1ACF"/>
    <w:rsid w:val="003A5ADD"/>
    <w:rsid w:val="003B2694"/>
    <w:rsid w:val="003B7EFF"/>
    <w:rsid w:val="003D4909"/>
    <w:rsid w:val="003D4E41"/>
    <w:rsid w:val="003E3FE3"/>
    <w:rsid w:val="003E441B"/>
    <w:rsid w:val="003F0BBA"/>
    <w:rsid w:val="003F21F2"/>
    <w:rsid w:val="003F28A2"/>
    <w:rsid w:val="003F3C01"/>
    <w:rsid w:val="00411C3B"/>
    <w:rsid w:val="0041702A"/>
    <w:rsid w:val="0042340B"/>
    <w:rsid w:val="0043277B"/>
    <w:rsid w:val="0043508C"/>
    <w:rsid w:val="00441A99"/>
    <w:rsid w:val="00447A22"/>
    <w:rsid w:val="00460D98"/>
    <w:rsid w:val="00460DD0"/>
    <w:rsid w:val="00463D4E"/>
    <w:rsid w:val="00465A2D"/>
    <w:rsid w:val="00470209"/>
    <w:rsid w:val="004709E3"/>
    <w:rsid w:val="00474CD7"/>
    <w:rsid w:val="004762BC"/>
    <w:rsid w:val="004840AC"/>
    <w:rsid w:val="00485BFC"/>
    <w:rsid w:val="00492619"/>
    <w:rsid w:val="004970E5"/>
    <w:rsid w:val="004A33B5"/>
    <w:rsid w:val="004A34D3"/>
    <w:rsid w:val="004D3259"/>
    <w:rsid w:val="004E4B77"/>
    <w:rsid w:val="00500FCF"/>
    <w:rsid w:val="0050680B"/>
    <w:rsid w:val="00506C33"/>
    <w:rsid w:val="00522B92"/>
    <w:rsid w:val="005325C1"/>
    <w:rsid w:val="00537F3C"/>
    <w:rsid w:val="005401F2"/>
    <w:rsid w:val="0054037A"/>
    <w:rsid w:val="005477B6"/>
    <w:rsid w:val="005544EB"/>
    <w:rsid w:val="0056255F"/>
    <w:rsid w:val="00564A9A"/>
    <w:rsid w:val="00572583"/>
    <w:rsid w:val="00573F47"/>
    <w:rsid w:val="00574AE9"/>
    <w:rsid w:val="00585B41"/>
    <w:rsid w:val="00597CCA"/>
    <w:rsid w:val="005A1F3E"/>
    <w:rsid w:val="005A4414"/>
    <w:rsid w:val="005A47C0"/>
    <w:rsid w:val="005A7011"/>
    <w:rsid w:val="005B58E2"/>
    <w:rsid w:val="005C0F94"/>
    <w:rsid w:val="005D6ADC"/>
    <w:rsid w:val="005F1F96"/>
    <w:rsid w:val="005F3277"/>
    <w:rsid w:val="005F48B0"/>
    <w:rsid w:val="005F4AF1"/>
    <w:rsid w:val="005F6F06"/>
    <w:rsid w:val="00610168"/>
    <w:rsid w:val="006135C0"/>
    <w:rsid w:val="006252E9"/>
    <w:rsid w:val="0063274A"/>
    <w:rsid w:val="00634F0A"/>
    <w:rsid w:val="006503FF"/>
    <w:rsid w:val="00655273"/>
    <w:rsid w:val="00661578"/>
    <w:rsid w:val="0067556E"/>
    <w:rsid w:val="006805D3"/>
    <w:rsid w:val="00684DC6"/>
    <w:rsid w:val="00686D90"/>
    <w:rsid w:val="00692BD0"/>
    <w:rsid w:val="00697AA7"/>
    <w:rsid w:val="006A6DD1"/>
    <w:rsid w:val="006B40E2"/>
    <w:rsid w:val="006C0A5A"/>
    <w:rsid w:val="006C2224"/>
    <w:rsid w:val="006C25CD"/>
    <w:rsid w:val="006C4247"/>
    <w:rsid w:val="006D3104"/>
    <w:rsid w:val="006E6556"/>
    <w:rsid w:val="006F15F8"/>
    <w:rsid w:val="006F3FB2"/>
    <w:rsid w:val="00701BFB"/>
    <w:rsid w:val="00707D98"/>
    <w:rsid w:val="00710021"/>
    <w:rsid w:val="007122D5"/>
    <w:rsid w:val="00715B37"/>
    <w:rsid w:val="00716C8B"/>
    <w:rsid w:val="00717C84"/>
    <w:rsid w:val="00727DD9"/>
    <w:rsid w:val="00734B99"/>
    <w:rsid w:val="00757B37"/>
    <w:rsid w:val="00761F78"/>
    <w:rsid w:val="00766BA3"/>
    <w:rsid w:val="00766C06"/>
    <w:rsid w:val="007732E2"/>
    <w:rsid w:val="00773F76"/>
    <w:rsid w:val="0077492F"/>
    <w:rsid w:val="007862CB"/>
    <w:rsid w:val="007867E2"/>
    <w:rsid w:val="007957BB"/>
    <w:rsid w:val="007A066E"/>
    <w:rsid w:val="007A2DE7"/>
    <w:rsid w:val="007A6BDA"/>
    <w:rsid w:val="007B2E36"/>
    <w:rsid w:val="007B41B9"/>
    <w:rsid w:val="007B4CBB"/>
    <w:rsid w:val="007B62EB"/>
    <w:rsid w:val="007B76B3"/>
    <w:rsid w:val="007C0374"/>
    <w:rsid w:val="007C10AA"/>
    <w:rsid w:val="007C2893"/>
    <w:rsid w:val="007C35FC"/>
    <w:rsid w:val="007C5F43"/>
    <w:rsid w:val="007D3409"/>
    <w:rsid w:val="007E55C4"/>
    <w:rsid w:val="007F155B"/>
    <w:rsid w:val="007F461F"/>
    <w:rsid w:val="007F501C"/>
    <w:rsid w:val="0080001C"/>
    <w:rsid w:val="00805A96"/>
    <w:rsid w:val="0080623A"/>
    <w:rsid w:val="008064BA"/>
    <w:rsid w:val="008066E2"/>
    <w:rsid w:val="00811824"/>
    <w:rsid w:val="00812485"/>
    <w:rsid w:val="00812B7B"/>
    <w:rsid w:val="00825F40"/>
    <w:rsid w:val="00827F92"/>
    <w:rsid w:val="0083014E"/>
    <w:rsid w:val="00831B93"/>
    <w:rsid w:val="008378A2"/>
    <w:rsid w:val="00842208"/>
    <w:rsid w:val="00855515"/>
    <w:rsid w:val="00860090"/>
    <w:rsid w:val="00862504"/>
    <w:rsid w:val="008706D3"/>
    <w:rsid w:val="008715DC"/>
    <w:rsid w:val="00875B9F"/>
    <w:rsid w:val="008764E3"/>
    <w:rsid w:val="0089200E"/>
    <w:rsid w:val="0089321A"/>
    <w:rsid w:val="008951A8"/>
    <w:rsid w:val="008A0A92"/>
    <w:rsid w:val="008A340D"/>
    <w:rsid w:val="008B52BF"/>
    <w:rsid w:val="008B618A"/>
    <w:rsid w:val="008C0B2F"/>
    <w:rsid w:val="008C4C01"/>
    <w:rsid w:val="008D1632"/>
    <w:rsid w:val="008D1A6B"/>
    <w:rsid w:val="008D3F63"/>
    <w:rsid w:val="008D45E7"/>
    <w:rsid w:val="008E085C"/>
    <w:rsid w:val="008E5425"/>
    <w:rsid w:val="008F4F0A"/>
    <w:rsid w:val="008F6065"/>
    <w:rsid w:val="00912A62"/>
    <w:rsid w:val="00914F4B"/>
    <w:rsid w:val="00920C1C"/>
    <w:rsid w:val="00942502"/>
    <w:rsid w:val="00953840"/>
    <w:rsid w:val="00960146"/>
    <w:rsid w:val="00962CB6"/>
    <w:rsid w:val="00963F72"/>
    <w:rsid w:val="00970DFA"/>
    <w:rsid w:val="009718D0"/>
    <w:rsid w:val="00987AD6"/>
    <w:rsid w:val="00991878"/>
    <w:rsid w:val="00993AD6"/>
    <w:rsid w:val="00996625"/>
    <w:rsid w:val="00997E0C"/>
    <w:rsid w:val="009A3DD2"/>
    <w:rsid w:val="009A4211"/>
    <w:rsid w:val="009B1EB8"/>
    <w:rsid w:val="009B20D8"/>
    <w:rsid w:val="009B75E8"/>
    <w:rsid w:val="009C2AFD"/>
    <w:rsid w:val="009D0E33"/>
    <w:rsid w:val="009D5931"/>
    <w:rsid w:val="009E2B96"/>
    <w:rsid w:val="009E3595"/>
    <w:rsid w:val="009E4824"/>
    <w:rsid w:val="009E4CB3"/>
    <w:rsid w:val="009E5B32"/>
    <w:rsid w:val="009F484B"/>
    <w:rsid w:val="009F7C95"/>
    <w:rsid w:val="00A068DE"/>
    <w:rsid w:val="00A06AA0"/>
    <w:rsid w:val="00A120AF"/>
    <w:rsid w:val="00A16B6D"/>
    <w:rsid w:val="00A173F1"/>
    <w:rsid w:val="00A21A1D"/>
    <w:rsid w:val="00A21C5C"/>
    <w:rsid w:val="00A2603F"/>
    <w:rsid w:val="00A3421C"/>
    <w:rsid w:val="00A36995"/>
    <w:rsid w:val="00A4384B"/>
    <w:rsid w:val="00A5534B"/>
    <w:rsid w:val="00A76752"/>
    <w:rsid w:val="00A77A35"/>
    <w:rsid w:val="00A83AB1"/>
    <w:rsid w:val="00A85196"/>
    <w:rsid w:val="00A90D7A"/>
    <w:rsid w:val="00A95062"/>
    <w:rsid w:val="00A96EFB"/>
    <w:rsid w:val="00AB09FE"/>
    <w:rsid w:val="00AB47CA"/>
    <w:rsid w:val="00AB63A2"/>
    <w:rsid w:val="00AC0C33"/>
    <w:rsid w:val="00AD1089"/>
    <w:rsid w:val="00AD44B0"/>
    <w:rsid w:val="00AF30C2"/>
    <w:rsid w:val="00AF3D2D"/>
    <w:rsid w:val="00AF7D78"/>
    <w:rsid w:val="00B02DFA"/>
    <w:rsid w:val="00B03952"/>
    <w:rsid w:val="00B10408"/>
    <w:rsid w:val="00B10A01"/>
    <w:rsid w:val="00B138C5"/>
    <w:rsid w:val="00B16C9A"/>
    <w:rsid w:val="00B202A9"/>
    <w:rsid w:val="00B3159E"/>
    <w:rsid w:val="00B32E0A"/>
    <w:rsid w:val="00B33111"/>
    <w:rsid w:val="00B521C0"/>
    <w:rsid w:val="00B5664B"/>
    <w:rsid w:val="00B61EEB"/>
    <w:rsid w:val="00B66942"/>
    <w:rsid w:val="00B7108C"/>
    <w:rsid w:val="00B73216"/>
    <w:rsid w:val="00B73581"/>
    <w:rsid w:val="00B76C88"/>
    <w:rsid w:val="00B80CA7"/>
    <w:rsid w:val="00B9187F"/>
    <w:rsid w:val="00B944DF"/>
    <w:rsid w:val="00BA12F4"/>
    <w:rsid w:val="00BA4F75"/>
    <w:rsid w:val="00BB150B"/>
    <w:rsid w:val="00BB5946"/>
    <w:rsid w:val="00BD0BF7"/>
    <w:rsid w:val="00BD3082"/>
    <w:rsid w:val="00BD7BAA"/>
    <w:rsid w:val="00BE5019"/>
    <w:rsid w:val="00BE6711"/>
    <w:rsid w:val="00BF6229"/>
    <w:rsid w:val="00C001E2"/>
    <w:rsid w:val="00C05DC7"/>
    <w:rsid w:val="00C05FBD"/>
    <w:rsid w:val="00C06A36"/>
    <w:rsid w:val="00C11389"/>
    <w:rsid w:val="00C12A21"/>
    <w:rsid w:val="00C14274"/>
    <w:rsid w:val="00C1512F"/>
    <w:rsid w:val="00C26487"/>
    <w:rsid w:val="00C2682A"/>
    <w:rsid w:val="00C30903"/>
    <w:rsid w:val="00C45571"/>
    <w:rsid w:val="00C47B7C"/>
    <w:rsid w:val="00C5452F"/>
    <w:rsid w:val="00C72204"/>
    <w:rsid w:val="00C73C5F"/>
    <w:rsid w:val="00C822FA"/>
    <w:rsid w:val="00C93DA0"/>
    <w:rsid w:val="00CA50E9"/>
    <w:rsid w:val="00CA58E9"/>
    <w:rsid w:val="00CB2965"/>
    <w:rsid w:val="00CC0154"/>
    <w:rsid w:val="00CC2F21"/>
    <w:rsid w:val="00CD7881"/>
    <w:rsid w:val="00CE6750"/>
    <w:rsid w:val="00CE7885"/>
    <w:rsid w:val="00CE7C28"/>
    <w:rsid w:val="00CF15D3"/>
    <w:rsid w:val="00CF44C8"/>
    <w:rsid w:val="00CF5C70"/>
    <w:rsid w:val="00D052F2"/>
    <w:rsid w:val="00D05E1E"/>
    <w:rsid w:val="00D061B6"/>
    <w:rsid w:val="00D065B0"/>
    <w:rsid w:val="00D22A64"/>
    <w:rsid w:val="00D31F9C"/>
    <w:rsid w:val="00D37A7D"/>
    <w:rsid w:val="00D45E69"/>
    <w:rsid w:val="00D50574"/>
    <w:rsid w:val="00D52499"/>
    <w:rsid w:val="00D54116"/>
    <w:rsid w:val="00D5535A"/>
    <w:rsid w:val="00D63B93"/>
    <w:rsid w:val="00D6786C"/>
    <w:rsid w:val="00D733D9"/>
    <w:rsid w:val="00D75EB2"/>
    <w:rsid w:val="00D90520"/>
    <w:rsid w:val="00DA1A3E"/>
    <w:rsid w:val="00DA2C85"/>
    <w:rsid w:val="00DA34CB"/>
    <w:rsid w:val="00DB0757"/>
    <w:rsid w:val="00DB4CFA"/>
    <w:rsid w:val="00DC2566"/>
    <w:rsid w:val="00DC2DE9"/>
    <w:rsid w:val="00DD011A"/>
    <w:rsid w:val="00DD3B26"/>
    <w:rsid w:val="00DD59EA"/>
    <w:rsid w:val="00DE093A"/>
    <w:rsid w:val="00DE3610"/>
    <w:rsid w:val="00DE7911"/>
    <w:rsid w:val="00DF2DEC"/>
    <w:rsid w:val="00E078B8"/>
    <w:rsid w:val="00E10BE1"/>
    <w:rsid w:val="00E163FF"/>
    <w:rsid w:val="00E17449"/>
    <w:rsid w:val="00E2061A"/>
    <w:rsid w:val="00E26694"/>
    <w:rsid w:val="00E33EA7"/>
    <w:rsid w:val="00E37B92"/>
    <w:rsid w:val="00E4558A"/>
    <w:rsid w:val="00E50959"/>
    <w:rsid w:val="00E5481C"/>
    <w:rsid w:val="00E62490"/>
    <w:rsid w:val="00E6705C"/>
    <w:rsid w:val="00E760F6"/>
    <w:rsid w:val="00E77B1E"/>
    <w:rsid w:val="00E80E5B"/>
    <w:rsid w:val="00E839E8"/>
    <w:rsid w:val="00E90872"/>
    <w:rsid w:val="00E91F87"/>
    <w:rsid w:val="00E946FE"/>
    <w:rsid w:val="00EA17D0"/>
    <w:rsid w:val="00EB4CFD"/>
    <w:rsid w:val="00ED09FB"/>
    <w:rsid w:val="00ED3DBB"/>
    <w:rsid w:val="00ED5AE4"/>
    <w:rsid w:val="00ED5D4A"/>
    <w:rsid w:val="00ED7E94"/>
    <w:rsid w:val="00EE4988"/>
    <w:rsid w:val="00EF2279"/>
    <w:rsid w:val="00EF5325"/>
    <w:rsid w:val="00F11981"/>
    <w:rsid w:val="00F164AB"/>
    <w:rsid w:val="00F36C35"/>
    <w:rsid w:val="00F4010C"/>
    <w:rsid w:val="00F42E1C"/>
    <w:rsid w:val="00F44327"/>
    <w:rsid w:val="00F46A58"/>
    <w:rsid w:val="00F46DA6"/>
    <w:rsid w:val="00F61CB9"/>
    <w:rsid w:val="00F7088B"/>
    <w:rsid w:val="00F73B40"/>
    <w:rsid w:val="00F77C35"/>
    <w:rsid w:val="00F83F4B"/>
    <w:rsid w:val="00F8609A"/>
    <w:rsid w:val="00F909A0"/>
    <w:rsid w:val="00F91D9C"/>
    <w:rsid w:val="00F96A8B"/>
    <w:rsid w:val="00FA07CA"/>
    <w:rsid w:val="00FA2FE1"/>
    <w:rsid w:val="00FA433A"/>
    <w:rsid w:val="00FA4A41"/>
    <w:rsid w:val="00FB05F9"/>
    <w:rsid w:val="00FB2773"/>
    <w:rsid w:val="00FB6499"/>
    <w:rsid w:val="00FB7A2A"/>
    <w:rsid w:val="00FC21A8"/>
    <w:rsid w:val="00FC2598"/>
    <w:rsid w:val="00FC4F54"/>
    <w:rsid w:val="00FC6A9B"/>
    <w:rsid w:val="00FC7903"/>
    <w:rsid w:val="00FD2AD0"/>
    <w:rsid w:val="00FD345B"/>
    <w:rsid w:val="00FF17C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15F842F0-38E5-435C-9352-5401F43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8E085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if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3829</Characters>
  <Application>Microsoft Office Word</Application>
  <DocSecurity>0</DocSecurity>
  <Lines>72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Kokešová</dc:creator>
  <cp:keywords/>
  <dc:description/>
  <cp:lastModifiedBy>Kokešová Jana</cp:lastModifiedBy>
  <cp:revision>2</cp:revision>
  <cp:lastPrinted>2015-06-02T15:55:00Z</cp:lastPrinted>
  <dcterms:created xsi:type="dcterms:W3CDTF">2024-12-17T09:09:00Z</dcterms:created>
  <dcterms:modified xsi:type="dcterms:W3CDTF">2024-12-17T09:09:00Z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2024-01-30T08:57:57Z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d7d919b6-8d3e-4778-a636-b9fc6ede0ae6</vt:lpwstr>
  </property>
  <property fmtid="{D5CDD505-2E9C-101B-9397-08002B2CF9AE}" pid="9" name="MSIP_Label_48ed5431-0ab7-4c1b-98f4-d4e50f674d02_ContentBits">
    <vt:lpwstr>0</vt:lpwstr>
  </property>
</Properties>
</file>