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7692" w14:textId="77777777" w:rsidR="00B50560" w:rsidRDefault="00B50560" w:rsidP="001525B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</w:p>
    <w:p w14:paraId="60F20F05" w14:textId="79FE9381" w:rsidR="00083640" w:rsidRDefault="00243E1F" w:rsidP="001525B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H</w:t>
      </w:r>
      <w:r w:rsidR="00743A01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it</w:t>
      </w:r>
      <w:r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em</w:t>
      </w:r>
      <w:r w:rsidR="00743A01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letošního </w:t>
      </w:r>
      <w:r w:rsidR="00743A01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léta</w:t>
      </w:r>
      <w:r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 jsou zelené střechy</w:t>
      </w:r>
    </w:p>
    <w:p w14:paraId="654F3A92" w14:textId="77777777" w:rsidR="00B50560" w:rsidRDefault="00B50560" w:rsidP="001525B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</w:p>
    <w:p w14:paraId="673F1DE2" w14:textId="55E96D3C" w:rsidR="006F03C9" w:rsidRPr="00A42992" w:rsidRDefault="00244179" w:rsidP="007570B1">
      <w:pPr>
        <w:jc w:val="both"/>
        <w:rPr>
          <w:b/>
          <w:bCs/>
          <w:lang w:eastAsia="cs-CZ"/>
        </w:rPr>
      </w:pPr>
      <w:r w:rsidRPr="00A42992">
        <w:rPr>
          <w:b/>
          <w:bCs/>
          <w:lang w:eastAsia="cs-CZ"/>
        </w:rPr>
        <w:t>Střechy pokryté rostlinami</w:t>
      </w:r>
      <w:r w:rsidR="003A378E" w:rsidRPr="00A42992">
        <w:rPr>
          <w:b/>
          <w:bCs/>
          <w:lang w:eastAsia="cs-CZ"/>
        </w:rPr>
        <w:t xml:space="preserve"> zažívají v posledních letech boom. Oproti dřívějšímu období, kdy jsme je mohli vídat </w:t>
      </w:r>
      <w:r w:rsidR="00C3067C">
        <w:rPr>
          <w:b/>
          <w:bCs/>
          <w:lang w:eastAsia="cs-CZ"/>
        </w:rPr>
        <w:t>téměř výhradně jen</w:t>
      </w:r>
      <w:r w:rsidR="003A378E" w:rsidRPr="00A42992">
        <w:rPr>
          <w:b/>
          <w:bCs/>
          <w:lang w:eastAsia="cs-CZ"/>
        </w:rPr>
        <w:t xml:space="preserve"> na administrativních budovách ve větších městech, se </w:t>
      </w:r>
      <w:r w:rsidRPr="00A42992">
        <w:rPr>
          <w:b/>
          <w:bCs/>
          <w:lang w:eastAsia="cs-CZ"/>
        </w:rPr>
        <w:t>zelený</w:t>
      </w:r>
      <w:r w:rsidR="003A378E" w:rsidRPr="00A42992">
        <w:rPr>
          <w:b/>
          <w:bCs/>
          <w:lang w:eastAsia="cs-CZ"/>
        </w:rPr>
        <w:t xml:space="preserve"> střešní trend rozšířil i </w:t>
      </w:r>
      <w:r w:rsidR="00B3716F">
        <w:rPr>
          <w:b/>
          <w:bCs/>
          <w:lang w:eastAsia="cs-CZ"/>
        </w:rPr>
        <w:t>na</w:t>
      </w:r>
      <w:r w:rsidR="00B3716F" w:rsidRPr="00A42992">
        <w:rPr>
          <w:b/>
          <w:bCs/>
          <w:lang w:eastAsia="cs-CZ"/>
        </w:rPr>
        <w:t xml:space="preserve"> </w:t>
      </w:r>
      <w:r w:rsidR="00C3067C">
        <w:rPr>
          <w:b/>
          <w:bCs/>
          <w:lang w:eastAsia="cs-CZ"/>
        </w:rPr>
        <w:t xml:space="preserve">tradiční rodinné </w:t>
      </w:r>
      <w:r w:rsidR="003A378E" w:rsidRPr="00A42992">
        <w:rPr>
          <w:b/>
          <w:bCs/>
          <w:lang w:eastAsia="cs-CZ"/>
        </w:rPr>
        <w:t>domy</w:t>
      </w:r>
      <w:r w:rsidR="00B3716F">
        <w:rPr>
          <w:b/>
          <w:bCs/>
          <w:lang w:eastAsia="cs-CZ"/>
        </w:rPr>
        <w:t>,</w:t>
      </w:r>
      <w:r w:rsidR="003A378E" w:rsidRPr="00A42992">
        <w:rPr>
          <w:b/>
          <w:bCs/>
          <w:lang w:eastAsia="cs-CZ"/>
        </w:rPr>
        <w:t xml:space="preserve"> či dokonce garáže.</w:t>
      </w:r>
    </w:p>
    <w:p w14:paraId="55A3EAB4" w14:textId="77108131" w:rsidR="00083640" w:rsidRDefault="003A378E" w:rsidP="007570B1">
      <w:pPr>
        <w:jc w:val="both"/>
        <w:rPr>
          <w:lang w:eastAsia="cs-CZ"/>
        </w:rPr>
      </w:pPr>
      <w:r>
        <w:rPr>
          <w:lang w:eastAsia="cs-CZ"/>
        </w:rPr>
        <w:t>„</w:t>
      </w:r>
      <w:r w:rsidR="00914B24">
        <w:rPr>
          <w:i/>
          <w:iCs/>
          <w:lang w:eastAsia="cs-CZ"/>
        </w:rPr>
        <w:t>O</w:t>
      </w:r>
      <w:r>
        <w:rPr>
          <w:i/>
          <w:iCs/>
          <w:lang w:eastAsia="cs-CZ"/>
        </w:rPr>
        <w:t>pravdu pozorujeme zvýšenou poptávku</w:t>
      </w:r>
      <w:r w:rsidR="0076298A">
        <w:rPr>
          <w:i/>
          <w:iCs/>
          <w:lang w:eastAsia="cs-CZ"/>
        </w:rPr>
        <w:t xml:space="preserve">. </w:t>
      </w:r>
      <w:r w:rsidR="006F03C9">
        <w:rPr>
          <w:i/>
          <w:iCs/>
          <w:lang w:eastAsia="cs-CZ"/>
        </w:rPr>
        <w:t>Za trendem stojí kombinace praktických vlastností zelené střechy</w:t>
      </w:r>
      <w:r w:rsidR="00DF53C6">
        <w:rPr>
          <w:lang w:eastAsia="cs-CZ"/>
        </w:rPr>
        <w:t xml:space="preserve">. </w:t>
      </w:r>
      <w:r w:rsidR="00DF53C6" w:rsidRPr="00A42992">
        <w:rPr>
          <w:i/>
          <w:iCs/>
          <w:lang w:eastAsia="cs-CZ"/>
        </w:rPr>
        <w:t xml:space="preserve">Zadržuje dešťovou vodu, tlumí hluk a zlepšuje mikroklima. K tomu přičtěme </w:t>
      </w:r>
      <w:r w:rsidR="006F03C9" w:rsidRPr="00C633BA">
        <w:rPr>
          <w:i/>
          <w:iCs/>
          <w:lang w:eastAsia="cs-CZ"/>
        </w:rPr>
        <w:t>nenáročn</w:t>
      </w:r>
      <w:r w:rsidR="00DF53C6" w:rsidRPr="00C633BA">
        <w:rPr>
          <w:i/>
          <w:iCs/>
          <w:lang w:eastAsia="cs-CZ"/>
        </w:rPr>
        <w:t>ou</w:t>
      </w:r>
      <w:r w:rsidR="006F03C9" w:rsidRPr="00C633BA">
        <w:rPr>
          <w:i/>
          <w:iCs/>
          <w:lang w:eastAsia="cs-CZ"/>
        </w:rPr>
        <w:t xml:space="preserve"> údržb</w:t>
      </w:r>
      <w:r w:rsidR="00DF53C6" w:rsidRPr="00C633BA">
        <w:rPr>
          <w:i/>
          <w:iCs/>
          <w:lang w:eastAsia="cs-CZ"/>
        </w:rPr>
        <w:t>u</w:t>
      </w:r>
      <w:r w:rsidR="006F03C9" w:rsidRPr="00C633BA">
        <w:rPr>
          <w:i/>
          <w:iCs/>
          <w:lang w:eastAsia="cs-CZ"/>
        </w:rPr>
        <w:t xml:space="preserve"> i fakt, že zkrátka dobře vypadá</w:t>
      </w:r>
      <w:r w:rsidR="006F03C9">
        <w:rPr>
          <w:i/>
          <w:iCs/>
          <w:lang w:eastAsia="cs-CZ"/>
        </w:rPr>
        <w:t>,“</w:t>
      </w:r>
      <w:r w:rsidR="00C633BA">
        <w:rPr>
          <w:i/>
          <w:iCs/>
          <w:lang w:eastAsia="cs-CZ"/>
        </w:rPr>
        <w:t xml:space="preserve"> </w:t>
      </w:r>
      <w:r w:rsidR="0076298A">
        <w:rPr>
          <w:lang w:eastAsia="cs-CZ"/>
        </w:rPr>
        <w:t>vysvětluje</w:t>
      </w:r>
      <w:r w:rsidR="00DF53C6">
        <w:rPr>
          <w:lang w:eastAsia="cs-CZ"/>
        </w:rPr>
        <w:t xml:space="preserve"> původ fenoménu</w:t>
      </w:r>
      <w:r w:rsidR="00C633BA">
        <w:rPr>
          <w:lang w:eastAsia="cs-CZ"/>
        </w:rPr>
        <w:t xml:space="preserve"> </w:t>
      </w:r>
      <w:r w:rsidR="0076298A">
        <w:rPr>
          <w:lang w:eastAsia="cs-CZ"/>
        </w:rPr>
        <w:t xml:space="preserve">Pavel </w:t>
      </w:r>
      <w:proofErr w:type="spellStart"/>
      <w:r w:rsidR="0076298A">
        <w:rPr>
          <w:lang w:eastAsia="cs-CZ"/>
        </w:rPr>
        <w:t>Přech</w:t>
      </w:r>
      <w:proofErr w:type="spellEnd"/>
      <w:r w:rsidR="0076298A">
        <w:rPr>
          <w:lang w:eastAsia="cs-CZ"/>
        </w:rPr>
        <w:t xml:space="preserve">, produktový manažer společnosti </w:t>
      </w:r>
      <w:proofErr w:type="spellStart"/>
      <w:r w:rsidR="0076298A">
        <w:rPr>
          <w:lang w:eastAsia="cs-CZ"/>
        </w:rPr>
        <w:t>Knauf</w:t>
      </w:r>
      <w:proofErr w:type="spellEnd"/>
      <w:r w:rsidR="0076298A">
        <w:rPr>
          <w:lang w:eastAsia="cs-CZ"/>
        </w:rPr>
        <w:t xml:space="preserve"> </w:t>
      </w:r>
      <w:proofErr w:type="spellStart"/>
      <w:r w:rsidR="0076298A">
        <w:rPr>
          <w:lang w:eastAsia="cs-CZ"/>
        </w:rPr>
        <w:t>Insulation</w:t>
      </w:r>
      <w:proofErr w:type="spellEnd"/>
      <w:r w:rsidR="0076298A">
        <w:rPr>
          <w:lang w:eastAsia="cs-CZ"/>
        </w:rPr>
        <w:t>.</w:t>
      </w:r>
    </w:p>
    <w:p w14:paraId="096415DA" w14:textId="54BBE377" w:rsidR="0076298A" w:rsidRDefault="006E301F" w:rsidP="007570B1">
      <w:pPr>
        <w:jc w:val="both"/>
        <w:rPr>
          <w:lang w:eastAsia="cs-CZ"/>
        </w:rPr>
      </w:pPr>
      <w:r>
        <w:rPr>
          <w:lang w:eastAsia="cs-CZ"/>
        </w:rPr>
        <w:t xml:space="preserve">Rostlinstvo na střeše nevyžaduje žádnou speciální péči. </w:t>
      </w:r>
      <w:r w:rsidR="00D62605">
        <w:rPr>
          <w:lang w:eastAsia="cs-CZ"/>
        </w:rPr>
        <w:t>Jedná se totiž o tzv. rozchodníky</w:t>
      </w:r>
      <w:r w:rsidR="00B3716F">
        <w:rPr>
          <w:lang w:eastAsia="cs-CZ"/>
        </w:rPr>
        <w:t>, s</w:t>
      </w:r>
      <w:r w:rsidR="00D62605">
        <w:rPr>
          <w:lang w:eastAsia="cs-CZ"/>
        </w:rPr>
        <w:t>uchomilné rostliny, které vyžadují v porovnání s jinými druhy flóry</w:t>
      </w:r>
      <w:r w:rsidR="00B3716F" w:rsidRPr="00B3716F">
        <w:rPr>
          <w:lang w:eastAsia="cs-CZ"/>
        </w:rPr>
        <w:t xml:space="preserve"> </w:t>
      </w:r>
      <w:r w:rsidR="00B3716F">
        <w:rPr>
          <w:lang w:eastAsia="cs-CZ"/>
        </w:rPr>
        <w:t>relativně málo výživy</w:t>
      </w:r>
      <w:r w:rsidR="00D62605">
        <w:rPr>
          <w:lang w:eastAsia="cs-CZ"/>
        </w:rPr>
        <w:t>. „</w:t>
      </w:r>
      <w:r w:rsidR="00D62605">
        <w:rPr>
          <w:i/>
          <w:iCs/>
          <w:lang w:eastAsia="cs-CZ"/>
        </w:rPr>
        <w:t xml:space="preserve">Rozchodník přežívá v suchém prostředí tak, že přizpůsobí svůj metabolismus a uchovává v sobě vodu. Jakmile </w:t>
      </w:r>
      <w:r w:rsidR="00802C7B">
        <w:rPr>
          <w:i/>
          <w:iCs/>
          <w:lang w:eastAsia="cs-CZ"/>
        </w:rPr>
        <w:t>ji</w:t>
      </w:r>
      <w:r w:rsidR="00D62605">
        <w:rPr>
          <w:i/>
          <w:iCs/>
          <w:lang w:eastAsia="cs-CZ"/>
        </w:rPr>
        <w:t xml:space="preserve"> opět získá, dokáže se rychle vzpamatovat</w:t>
      </w:r>
      <w:r w:rsidR="00802C7B">
        <w:rPr>
          <w:i/>
          <w:iCs/>
          <w:lang w:eastAsia="cs-CZ"/>
        </w:rPr>
        <w:t xml:space="preserve">,“ </w:t>
      </w:r>
      <w:r w:rsidR="00802C7B">
        <w:rPr>
          <w:lang w:eastAsia="cs-CZ"/>
        </w:rPr>
        <w:t xml:space="preserve">dodává </w:t>
      </w:r>
      <w:proofErr w:type="spellStart"/>
      <w:r w:rsidR="00802C7B">
        <w:rPr>
          <w:lang w:eastAsia="cs-CZ"/>
        </w:rPr>
        <w:t>Přech</w:t>
      </w:r>
      <w:proofErr w:type="spellEnd"/>
      <w:r w:rsidR="00802C7B">
        <w:rPr>
          <w:lang w:eastAsia="cs-CZ"/>
        </w:rPr>
        <w:t>. Kromě suchomiln</w:t>
      </w:r>
      <w:r w:rsidR="00B3716F">
        <w:rPr>
          <w:lang w:eastAsia="cs-CZ"/>
        </w:rPr>
        <w:t xml:space="preserve">osti </w:t>
      </w:r>
      <w:r w:rsidR="00802C7B">
        <w:rPr>
          <w:lang w:eastAsia="cs-CZ"/>
        </w:rPr>
        <w:t xml:space="preserve">jsou rozchodníky </w:t>
      </w:r>
      <w:r w:rsidR="00B9068E">
        <w:rPr>
          <w:lang w:eastAsia="cs-CZ"/>
        </w:rPr>
        <w:t xml:space="preserve">známé i svou vytrvalostí. Při správné péči vydrží i </w:t>
      </w:r>
      <w:r w:rsidR="00D97C73">
        <w:rPr>
          <w:lang w:eastAsia="cs-CZ"/>
        </w:rPr>
        <w:t xml:space="preserve">více než </w:t>
      </w:r>
      <w:r w:rsidR="00B9068E">
        <w:rPr>
          <w:lang w:eastAsia="cs-CZ"/>
        </w:rPr>
        <w:t>5 let.</w:t>
      </w:r>
    </w:p>
    <w:p w14:paraId="4B68880C" w14:textId="47122F36" w:rsidR="004D7574" w:rsidRDefault="00B9068E" w:rsidP="007570B1">
      <w:pPr>
        <w:jc w:val="both"/>
        <w:rPr>
          <w:lang w:eastAsia="cs-CZ"/>
        </w:rPr>
      </w:pPr>
      <w:r>
        <w:rPr>
          <w:lang w:eastAsia="cs-CZ"/>
        </w:rPr>
        <w:t xml:space="preserve">Zelená střecha </w:t>
      </w:r>
      <w:proofErr w:type="spellStart"/>
      <w:r>
        <w:rPr>
          <w:lang w:eastAsia="cs-CZ"/>
        </w:rPr>
        <w:t>Urbanscape</w:t>
      </w:r>
      <w:proofErr w:type="spellEnd"/>
      <w:r>
        <w:rPr>
          <w:lang w:eastAsia="cs-CZ"/>
        </w:rPr>
        <w:t xml:space="preserve"> od společnosti </w:t>
      </w:r>
      <w:proofErr w:type="spellStart"/>
      <w:r>
        <w:rPr>
          <w:lang w:eastAsia="cs-CZ"/>
        </w:rPr>
        <w:t>Knauf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Insulation</w:t>
      </w:r>
      <w:proofErr w:type="spellEnd"/>
      <w:r>
        <w:rPr>
          <w:lang w:eastAsia="cs-CZ"/>
        </w:rPr>
        <w:t xml:space="preserve"> je složena z 10 až 12 druhů rozchodníků.</w:t>
      </w:r>
      <w:r w:rsidR="00F616FF">
        <w:rPr>
          <w:lang w:eastAsia="cs-CZ"/>
        </w:rPr>
        <w:t xml:space="preserve"> Unikátní a rozmanitá struktura střechy tak umožňuje vegetační vrstvě kvést během delšího období </w:t>
      </w:r>
      <w:r w:rsidR="00B3716F">
        <w:rPr>
          <w:lang w:eastAsia="cs-CZ"/>
        </w:rPr>
        <w:t>a </w:t>
      </w:r>
      <w:r w:rsidR="00F616FF">
        <w:rPr>
          <w:lang w:eastAsia="cs-CZ"/>
        </w:rPr>
        <w:t xml:space="preserve">tím měnit </w:t>
      </w:r>
      <w:r w:rsidR="00914B24">
        <w:rPr>
          <w:lang w:eastAsia="cs-CZ"/>
        </w:rPr>
        <w:t xml:space="preserve">její </w:t>
      </w:r>
      <w:r w:rsidR="00F616FF">
        <w:rPr>
          <w:lang w:eastAsia="cs-CZ"/>
        </w:rPr>
        <w:t>vzhled.</w:t>
      </w:r>
      <w:r w:rsidR="00DE7B2E">
        <w:rPr>
          <w:lang w:eastAsia="cs-CZ"/>
        </w:rPr>
        <w:t xml:space="preserve"> </w:t>
      </w:r>
      <w:r w:rsidR="00914B24">
        <w:rPr>
          <w:lang w:eastAsia="cs-CZ"/>
        </w:rPr>
        <w:t>M</w:t>
      </w:r>
      <w:r w:rsidR="00D97C73">
        <w:rPr>
          <w:lang w:eastAsia="cs-CZ"/>
        </w:rPr>
        <w:t xml:space="preserve">ůže </w:t>
      </w:r>
      <w:r w:rsidR="00914B24">
        <w:rPr>
          <w:lang w:eastAsia="cs-CZ"/>
        </w:rPr>
        <w:t xml:space="preserve">tak </w:t>
      </w:r>
      <w:r w:rsidR="00D97C73">
        <w:rPr>
          <w:lang w:eastAsia="cs-CZ"/>
        </w:rPr>
        <w:t xml:space="preserve">hrát i více barvami. </w:t>
      </w:r>
      <w:r w:rsidR="00DE7B2E">
        <w:rPr>
          <w:lang w:eastAsia="cs-CZ"/>
        </w:rPr>
        <w:t xml:space="preserve">Nikdy se </w:t>
      </w:r>
      <w:r w:rsidR="00D97C73">
        <w:rPr>
          <w:lang w:eastAsia="cs-CZ"/>
        </w:rPr>
        <w:t>však</w:t>
      </w:r>
      <w:r w:rsidR="00DE7B2E">
        <w:rPr>
          <w:lang w:eastAsia="cs-CZ"/>
        </w:rPr>
        <w:t xml:space="preserve"> nestane, že </w:t>
      </w:r>
      <w:r w:rsidR="004D7574">
        <w:rPr>
          <w:lang w:eastAsia="cs-CZ"/>
        </w:rPr>
        <w:t>by ve střešním rostlinstvu převládaly již odrostlé druhy vegetace.</w:t>
      </w:r>
      <w:r w:rsidR="00F616FF">
        <w:rPr>
          <w:lang w:eastAsia="cs-CZ"/>
        </w:rPr>
        <w:t xml:space="preserve"> </w:t>
      </w:r>
      <w:r w:rsidR="00D97C73">
        <w:rPr>
          <w:lang w:eastAsia="cs-CZ"/>
        </w:rPr>
        <w:t xml:space="preserve">Během </w:t>
      </w:r>
      <w:r w:rsidR="00DE7B2E">
        <w:rPr>
          <w:lang w:eastAsia="cs-CZ"/>
        </w:rPr>
        <w:t xml:space="preserve">prvních dvou let po montáži střechy </w:t>
      </w:r>
      <w:proofErr w:type="spellStart"/>
      <w:r w:rsidR="00DE7B2E">
        <w:rPr>
          <w:lang w:eastAsia="cs-CZ"/>
        </w:rPr>
        <w:t>Urbanscape</w:t>
      </w:r>
      <w:proofErr w:type="spellEnd"/>
      <w:r w:rsidR="00DE7B2E">
        <w:rPr>
          <w:lang w:eastAsia="cs-CZ"/>
        </w:rPr>
        <w:t xml:space="preserve"> dominují zelené rozchodníky, později převládají </w:t>
      </w:r>
      <w:r w:rsidR="00DF53C6">
        <w:rPr>
          <w:lang w:eastAsia="cs-CZ"/>
        </w:rPr>
        <w:t>typy</w:t>
      </w:r>
      <w:r w:rsidR="00DE7B2E">
        <w:rPr>
          <w:lang w:eastAsia="cs-CZ"/>
        </w:rPr>
        <w:t xml:space="preserve"> s většími listy.</w:t>
      </w:r>
    </w:p>
    <w:p w14:paraId="07306910" w14:textId="582C31AB" w:rsidR="006601C6" w:rsidRDefault="00DF53C6" w:rsidP="007570B1">
      <w:pPr>
        <w:jc w:val="both"/>
        <w:rPr>
          <w:lang w:eastAsia="cs-CZ"/>
        </w:rPr>
      </w:pPr>
      <w:r>
        <w:rPr>
          <w:lang w:eastAsia="cs-CZ"/>
        </w:rPr>
        <w:t xml:space="preserve">Jak už bylo řečeno, kromě </w:t>
      </w:r>
      <w:r w:rsidR="004D7574">
        <w:rPr>
          <w:lang w:eastAsia="cs-CZ"/>
        </w:rPr>
        <w:t xml:space="preserve">esteticky </w:t>
      </w:r>
      <w:r w:rsidR="00B3716F">
        <w:rPr>
          <w:lang w:eastAsia="cs-CZ"/>
        </w:rPr>
        <w:t xml:space="preserve">příjemného </w:t>
      </w:r>
      <w:r w:rsidR="00B50560">
        <w:rPr>
          <w:lang w:eastAsia="cs-CZ"/>
        </w:rPr>
        <w:t xml:space="preserve">vzhledu mají zelené střechy mnoho </w:t>
      </w:r>
      <w:r>
        <w:rPr>
          <w:lang w:eastAsia="cs-CZ"/>
        </w:rPr>
        <w:t xml:space="preserve">dalších </w:t>
      </w:r>
      <w:r w:rsidR="00B50560">
        <w:rPr>
          <w:lang w:eastAsia="cs-CZ"/>
        </w:rPr>
        <w:t>praktických vlastností. „</w:t>
      </w:r>
      <w:r w:rsidR="00B50560">
        <w:rPr>
          <w:i/>
          <w:iCs/>
          <w:lang w:eastAsia="cs-CZ"/>
        </w:rPr>
        <w:t xml:space="preserve">Rostliny na střeše prokazatelně zmenšují teplotní výkyvy uvnitř domu. Dokáží ovlivnit spotřebu energií, což v dnešní době přijde vhod. Kromě toho také chrání střechu před mechanickým poškozením,“ </w:t>
      </w:r>
      <w:r w:rsidR="00B50560">
        <w:rPr>
          <w:lang w:eastAsia="cs-CZ"/>
        </w:rPr>
        <w:t xml:space="preserve">říká </w:t>
      </w:r>
      <w:proofErr w:type="spellStart"/>
      <w:r w:rsidR="00B50560">
        <w:rPr>
          <w:lang w:eastAsia="cs-CZ"/>
        </w:rPr>
        <w:t>Přech</w:t>
      </w:r>
      <w:proofErr w:type="spellEnd"/>
      <w:r w:rsidR="00B50560">
        <w:rPr>
          <w:lang w:eastAsia="cs-CZ"/>
        </w:rPr>
        <w:t>.</w:t>
      </w:r>
    </w:p>
    <w:p w14:paraId="78DE4058" w14:textId="47B6152A" w:rsidR="006601C6" w:rsidRDefault="006601C6" w:rsidP="007570B1">
      <w:pPr>
        <w:jc w:val="both"/>
        <w:rPr>
          <w:lang w:eastAsia="cs-CZ"/>
        </w:rPr>
      </w:pPr>
      <w:r>
        <w:rPr>
          <w:lang w:eastAsia="cs-CZ"/>
        </w:rPr>
        <w:t xml:space="preserve">Pro </w:t>
      </w:r>
      <w:r w:rsidR="00C633BA">
        <w:rPr>
          <w:lang w:eastAsia="cs-CZ"/>
        </w:rPr>
        <w:t xml:space="preserve">rostlinnou oázu </w:t>
      </w:r>
      <w:r>
        <w:rPr>
          <w:lang w:eastAsia="cs-CZ"/>
        </w:rPr>
        <w:t xml:space="preserve">na střechách se </w:t>
      </w:r>
      <w:r w:rsidR="00D97C73">
        <w:rPr>
          <w:lang w:eastAsia="cs-CZ"/>
        </w:rPr>
        <w:t>rozhoduje stále více majitelů domů. Není divu. Zelené střechy vracejí a</w:t>
      </w:r>
      <w:r w:rsidR="00B3716F">
        <w:rPr>
          <w:lang w:eastAsia="cs-CZ"/>
        </w:rPr>
        <w:t>le</w:t>
      </w:r>
      <w:r w:rsidR="00D97C73">
        <w:rPr>
          <w:lang w:eastAsia="cs-CZ"/>
        </w:rPr>
        <w:t>spoň z části přírodu tam, kde bychom ji hledali už jen stěží.</w:t>
      </w:r>
    </w:p>
    <w:p w14:paraId="190622A4" w14:textId="1B6BBA15" w:rsidR="00D97C73" w:rsidRDefault="00D97C73" w:rsidP="001525BD">
      <w:pPr>
        <w:rPr>
          <w:lang w:eastAsia="cs-CZ"/>
        </w:rPr>
      </w:pPr>
    </w:p>
    <w:p w14:paraId="4535A1B7" w14:textId="77777777" w:rsidR="00D97C73" w:rsidRDefault="00D97C73" w:rsidP="001525BD">
      <w:pPr>
        <w:rPr>
          <w:lang w:eastAsia="cs-CZ"/>
        </w:rPr>
      </w:pPr>
    </w:p>
    <w:p w14:paraId="41FA3D90" w14:textId="77777777" w:rsidR="006601C6" w:rsidRPr="000A20DF" w:rsidRDefault="006601C6" w:rsidP="006601C6">
      <w:pPr>
        <w:contextualSpacing/>
        <w:jc w:val="both"/>
        <w:rPr>
          <w:rFonts w:ascii="Arial" w:hAnsi="Arial" w:cs="Arial"/>
          <w:b/>
          <w:sz w:val="20"/>
          <w:szCs w:val="19"/>
        </w:rPr>
      </w:pPr>
      <w:r w:rsidRPr="000A20DF">
        <w:rPr>
          <w:rFonts w:ascii="Arial" w:hAnsi="Arial" w:cs="Arial"/>
          <w:b/>
          <w:sz w:val="20"/>
          <w:szCs w:val="19"/>
        </w:rPr>
        <w:t>Kontakt:</w:t>
      </w:r>
    </w:p>
    <w:p w14:paraId="3818A7A4" w14:textId="77777777" w:rsidR="006601C6" w:rsidRPr="000A20DF" w:rsidRDefault="006601C6" w:rsidP="006601C6">
      <w:pPr>
        <w:contextualSpacing/>
        <w:jc w:val="both"/>
        <w:rPr>
          <w:rFonts w:ascii="Arial" w:hAnsi="Arial" w:cs="Arial"/>
          <w:b/>
          <w:sz w:val="20"/>
          <w:szCs w:val="19"/>
        </w:rPr>
      </w:pPr>
    </w:p>
    <w:p w14:paraId="24E3FF65" w14:textId="77777777" w:rsidR="006601C6" w:rsidRPr="000A20DF" w:rsidRDefault="006601C6" w:rsidP="006601C6">
      <w:pPr>
        <w:autoSpaceDE w:val="0"/>
        <w:spacing w:after="0" w:line="240" w:lineRule="auto"/>
        <w:outlineLvl w:val="0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Lenka Davidová</w:t>
      </w:r>
    </w:p>
    <w:p w14:paraId="59C97DBD" w14:textId="77777777" w:rsidR="006601C6" w:rsidRPr="000A20DF" w:rsidRDefault="006601C6" w:rsidP="006601C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proofErr w:type="spellStart"/>
      <w:r w:rsidRPr="000A20DF">
        <w:rPr>
          <w:rFonts w:ascii="Arial" w:hAnsi="Arial" w:cs="Arial"/>
          <w:sz w:val="20"/>
          <w:szCs w:val="18"/>
          <w:lang w:bidi="cs-CZ"/>
        </w:rPr>
        <w:t>Account</w:t>
      </w:r>
      <w:proofErr w:type="spellEnd"/>
      <w:r w:rsidRPr="000A20DF">
        <w:rPr>
          <w:rFonts w:ascii="Arial" w:hAnsi="Arial" w:cs="Arial"/>
          <w:sz w:val="20"/>
          <w:szCs w:val="18"/>
          <w:lang w:bidi="cs-CZ"/>
        </w:rPr>
        <w:t xml:space="preserve"> Manager</w:t>
      </w:r>
    </w:p>
    <w:p w14:paraId="21E99068" w14:textId="77777777" w:rsidR="006601C6" w:rsidRPr="000A20DF" w:rsidRDefault="006601C6" w:rsidP="006601C6">
      <w:pPr>
        <w:autoSpaceDE w:val="0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A20DF">
        <w:rPr>
          <w:rFonts w:ascii="Arial" w:hAnsi="Arial" w:cs="Arial"/>
          <w:b/>
          <w:sz w:val="20"/>
          <w:szCs w:val="18"/>
          <w:lang w:bidi="cs-CZ"/>
        </w:rPr>
        <w:t>Stance Communications, s.r.o.</w:t>
      </w:r>
    </w:p>
    <w:p w14:paraId="1855A9F8" w14:textId="77777777" w:rsidR="006601C6" w:rsidRPr="000A20DF" w:rsidRDefault="006601C6" w:rsidP="006601C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Jungmannova 750/34</w:t>
      </w:r>
    </w:p>
    <w:p w14:paraId="29664DCF" w14:textId="77777777" w:rsidR="006601C6" w:rsidRPr="000A20DF" w:rsidRDefault="006601C6" w:rsidP="006601C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110 00 Praha 1</w:t>
      </w:r>
    </w:p>
    <w:p w14:paraId="54C3D950" w14:textId="77777777" w:rsidR="006601C6" w:rsidRPr="000A20DF" w:rsidRDefault="006601C6" w:rsidP="006601C6">
      <w:pPr>
        <w:autoSpaceDE w:val="0"/>
        <w:spacing w:after="0" w:line="240" w:lineRule="auto"/>
        <w:rPr>
          <w:rFonts w:ascii="Arial" w:hAnsi="Arial" w:cs="Arial"/>
          <w:sz w:val="20"/>
          <w:szCs w:val="18"/>
          <w:lang w:bidi="cs-CZ"/>
        </w:rPr>
      </w:pPr>
      <w:r w:rsidRPr="000A20DF">
        <w:rPr>
          <w:rFonts w:ascii="Arial" w:hAnsi="Arial" w:cs="Arial"/>
          <w:sz w:val="20"/>
          <w:szCs w:val="18"/>
          <w:lang w:bidi="cs-CZ"/>
        </w:rPr>
        <w:t>Tel: +420 725 837 673</w:t>
      </w:r>
    </w:p>
    <w:p w14:paraId="7874A71A" w14:textId="77777777" w:rsidR="006601C6" w:rsidRPr="000A20DF" w:rsidRDefault="006601C6" w:rsidP="006601C6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 xml:space="preserve">e-mail: </w:t>
      </w:r>
      <w:hyperlink r:id="rId7" w:history="1">
        <w:r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lenka.davidova@stance.cz</w:t>
        </w:r>
      </w:hyperlink>
    </w:p>
    <w:p w14:paraId="2E3B96DE" w14:textId="77777777" w:rsidR="006601C6" w:rsidRPr="000A20DF" w:rsidRDefault="003156F4" w:rsidP="006601C6">
      <w:pPr>
        <w:jc w:val="both"/>
        <w:rPr>
          <w:sz w:val="24"/>
        </w:rPr>
      </w:pPr>
      <w:hyperlink r:id="rId8" w:history="1">
        <w:r w:rsidR="006601C6"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www.stance.cz</w:t>
        </w:r>
      </w:hyperlink>
    </w:p>
    <w:p w14:paraId="0F3753EE" w14:textId="77777777" w:rsidR="006E4849" w:rsidRPr="001525BD" w:rsidRDefault="006E4849" w:rsidP="001525BD">
      <w:pPr>
        <w:rPr>
          <w:b/>
          <w:bCs/>
          <w:lang w:eastAsia="cs-CZ"/>
        </w:rPr>
      </w:pPr>
    </w:p>
    <w:sectPr w:rsidR="006E4849" w:rsidRPr="001525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398B" w14:textId="77777777" w:rsidR="000A702D" w:rsidRDefault="000A702D" w:rsidP="0000273F">
      <w:pPr>
        <w:spacing w:after="0" w:line="240" w:lineRule="auto"/>
      </w:pPr>
      <w:r>
        <w:separator/>
      </w:r>
    </w:p>
  </w:endnote>
  <w:endnote w:type="continuationSeparator" w:id="0">
    <w:p w14:paraId="4761BB8C" w14:textId="77777777" w:rsidR="000A702D" w:rsidRDefault="000A702D" w:rsidP="0000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6A7D" w14:textId="77777777" w:rsidR="000A702D" w:rsidRDefault="000A702D" w:rsidP="0000273F">
      <w:pPr>
        <w:spacing w:after="0" w:line="240" w:lineRule="auto"/>
      </w:pPr>
      <w:r>
        <w:separator/>
      </w:r>
    </w:p>
  </w:footnote>
  <w:footnote w:type="continuationSeparator" w:id="0">
    <w:p w14:paraId="113A9227" w14:textId="77777777" w:rsidR="000A702D" w:rsidRDefault="000A702D" w:rsidP="0000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765B" w14:textId="37A8241F" w:rsidR="0000273F" w:rsidRDefault="0000273F">
    <w:pPr>
      <w:pStyle w:val="Zhlav"/>
    </w:pPr>
    <w:r w:rsidRPr="00F25E3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7E9892" wp14:editId="348D44BD">
          <wp:simplePos x="0" y="0"/>
          <wp:positionH relativeFrom="column">
            <wp:posOffset>4572000</wp:posOffset>
          </wp:positionH>
          <wp:positionV relativeFrom="paragraph">
            <wp:posOffset>-151682</wp:posOffset>
          </wp:positionV>
          <wp:extent cx="1584119" cy="439387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119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3F"/>
    <w:rsid w:val="0000273F"/>
    <w:rsid w:val="00083640"/>
    <w:rsid w:val="00092A10"/>
    <w:rsid w:val="000A702D"/>
    <w:rsid w:val="001525BD"/>
    <w:rsid w:val="001B6000"/>
    <w:rsid w:val="00243E1F"/>
    <w:rsid w:val="00244179"/>
    <w:rsid w:val="003156F4"/>
    <w:rsid w:val="003A378E"/>
    <w:rsid w:val="0046206D"/>
    <w:rsid w:val="00467FBC"/>
    <w:rsid w:val="004D7574"/>
    <w:rsid w:val="00507228"/>
    <w:rsid w:val="00522B48"/>
    <w:rsid w:val="005B592A"/>
    <w:rsid w:val="006601C6"/>
    <w:rsid w:val="006E301F"/>
    <w:rsid w:val="006E4849"/>
    <w:rsid w:val="006F03C9"/>
    <w:rsid w:val="00731318"/>
    <w:rsid w:val="00743A01"/>
    <w:rsid w:val="007570B1"/>
    <w:rsid w:val="0076298A"/>
    <w:rsid w:val="00802C7B"/>
    <w:rsid w:val="008F3EAA"/>
    <w:rsid w:val="00914B24"/>
    <w:rsid w:val="009C6347"/>
    <w:rsid w:val="00A26ED3"/>
    <w:rsid w:val="00A42992"/>
    <w:rsid w:val="00B3716F"/>
    <w:rsid w:val="00B50560"/>
    <w:rsid w:val="00B9068E"/>
    <w:rsid w:val="00C3067C"/>
    <w:rsid w:val="00C633BA"/>
    <w:rsid w:val="00D62605"/>
    <w:rsid w:val="00D97C73"/>
    <w:rsid w:val="00DE7B2E"/>
    <w:rsid w:val="00DF53C6"/>
    <w:rsid w:val="00E879A2"/>
    <w:rsid w:val="00F616FF"/>
    <w:rsid w:val="00F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9380"/>
  <w15:chartTrackingRefBased/>
  <w15:docId w15:val="{CD35E9DF-B13A-4892-B5AB-3E5496FA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73F"/>
  </w:style>
  <w:style w:type="paragraph" w:styleId="Zpat">
    <w:name w:val="footer"/>
    <w:basedOn w:val="Normln"/>
    <w:link w:val="ZpatChar"/>
    <w:uiPriority w:val="99"/>
    <w:unhideWhenUsed/>
    <w:rsid w:val="0000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73F"/>
  </w:style>
  <w:style w:type="paragraph" w:styleId="Normlnweb">
    <w:name w:val="Normal (Web)"/>
    <w:basedOn w:val="Normln"/>
    <w:uiPriority w:val="99"/>
    <w:semiHidden/>
    <w:unhideWhenUsed/>
    <w:rsid w:val="00B5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01C6"/>
    <w:rPr>
      <w:color w:val="0000FF"/>
      <w:u w:val="single"/>
    </w:rPr>
  </w:style>
  <w:style w:type="paragraph" w:styleId="Revize">
    <w:name w:val="Revision"/>
    <w:hidden/>
    <w:uiPriority w:val="99"/>
    <w:semiHidden/>
    <w:rsid w:val="005B5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165D-E87C-429E-9F69-BB43EB78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Davidova Lenka</cp:lastModifiedBy>
  <cp:revision>2</cp:revision>
  <dcterms:created xsi:type="dcterms:W3CDTF">2022-06-01T14:29:00Z</dcterms:created>
  <dcterms:modified xsi:type="dcterms:W3CDTF">2022-06-01T14:29:00Z</dcterms:modified>
</cp:coreProperties>
</file>