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5438"/>
      </w:tblGrid>
      <w:tr w:rsidR="003311A5" w:rsidRPr="000B7D7D" w14:paraId="6BC4DA4E" w14:textId="77777777" w:rsidTr="03A7B15A">
        <w:trPr>
          <w:trHeight w:val="675"/>
        </w:trPr>
        <w:tc>
          <w:tcPr>
            <w:tcW w:w="4200" w:type="dxa"/>
            <w:vAlign w:val="bottom"/>
          </w:tcPr>
          <w:p w14:paraId="2EF21C24" w14:textId="77777777" w:rsidR="00236A96" w:rsidRPr="000B7D7D" w:rsidRDefault="00251C43" w:rsidP="00050DFC">
            <w:pPr>
              <w:spacing w:after="160" w:line="23" w:lineRule="atLeast"/>
              <w:ind w:left="-108"/>
              <w:jc w:val="left"/>
              <w:rPr>
                <w:b/>
                <w:bCs/>
                <w:sz w:val="28"/>
                <w:szCs w:val="28"/>
                <w:lang w:val="cs-CZ"/>
              </w:rPr>
            </w:pPr>
            <w:r w:rsidRPr="000B7D7D">
              <w:rPr>
                <w:b/>
                <w:bCs/>
                <w:sz w:val="28"/>
                <w:szCs w:val="28"/>
                <w:lang w:val="cs-CZ"/>
              </w:rPr>
              <w:t>Tisková zpráva</w:t>
            </w:r>
          </w:p>
          <w:p w14:paraId="192E6C58" w14:textId="06ABB6F3" w:rsidR="005E3B2E" w:rsidRPr="000B7D7D" w:rsidRDefault="00251C43" w:rsidP="00050DFC">
            <w:pPr>
              <w:spacing w:after="160" w:line="23" w:lineRule="atLeast"/>
              <w:ind w:left="-108"/>
              <w:jc w:val="left"/>
              <w:rPr>
                <w:sz w:val="24"/>
                <w:szCs w:val="24"/>
                <w:lang w:val="cs-CZ"/>
              </w:rPr>
            </w:pPr>
            <w:r w:rsidRPr="000B7D7D">
              <w:rPr>
                <w:sz w:val="24"/>
                <w:szCs w:val="24"/>
                <w:lang w:val="cs-CZ"/>
              </w:rPr>
              <w:t>Česká republika</w:t>
            </w:r>
          </w:p>
        </w:tc>
        <w:tc>
          <w:tcPr>
            <w:tcW w:w="5438" w:type="dxa"/>
            <w:vAlign w:val="bottom"/>
          </w:tcPr>
          <w:p w14:paraId="24FF2896" w14:textId="77777777" w:rsidR="00236A96" w:rsidRPr="000B7D7D" w:rsidRDefault="00251C43" w:rsidP="00050DFC">
            <w:pPr>
              <w:spacing w:after="160" w:line="23" w:lineRule="atLeast"/>
              <w:ind w:right="-57"/>
              <w:jc w:val="right"/>
              <w:rPr>
                <w:color w:val="ED6C4E" w:themeColor="accent3"/>
                <w:lang w:val="cs-CZ"/>
              </w:rPr>
            </w:pPr>
            <w:r w:rsidRPr="000B7D7D">
              <w:rPr>
                <w:noProof/>
                <w:color w:val="ED6C4E" w:themeColor="accent3"/>
                <w:lang w:val="cs-CZ" w:eastAsia="cs-CZ"/>
              </w:rPr>
              <w:drawing>
                <wp:inline distT="0" distB="0" distL="0" distR="0" wp14:anchorId="69CA95B7" wp14:editId="1BDE714A">
                  <wp:extent cx="1395091" cy="385442"/>
                  <wp:effectExtent l="0" t="0" r="2540" b="0"/>
                  <wp:docPr id="4451609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00941" name="Image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19" t="29176" r="13666" b="27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808" cy="416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3DA69" w14:textId="77777777" w:rsidR="00373FDA" w:rsidRPr="000B7D7D" w:rsidRDefault="00373FDA" w:rsidP="00050DFC">
      <w:pPr>
        <w:spacing w:after="160" w:line="23" w:lineRule="atLeast"/>
        <w:jc w:val="lef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</w:p>
    <w:p w14:paraId="1123E4CF" w14:textId="12808ECC" w:rsidR="001E7802" w:rsidRPr="000B7D7D" w:rsidRDefault="001E7802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</w:pPr>
      <w:r w:rsidRPr="000B7D7D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>Mezinárodní den Pompeho nemoci:</w:t>
      </w:r>
      <w:r w:rsidR="00F21956" w:rsidRPr="000B7D7D">
        <w:rPr>
          <w:lang w:val="cs-CZ"/>
        </w:rPr>
        <w:t xml:space="preserve"> </w:t>
      </w:r>
      <w:r w:rsidR="00F21956" w:rsidRPr="000B7D7D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>když se glykogen hromadí ve svalech</w:t>
      </w:r>
      <w:r w:rsidRPr="000B7D7D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 xml:space="preserve"> </w:t>
      </w:r>
      <w:r w:rsidR="00F21956" w:rsidRPr="000B7D7D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 xml:space="preserve">a poškozuje je. </w:t>
      </w:r>
      <w:r w:rsidR="00CB26FB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>V</w:t>
      </w:r>
      <w:r w:rsidRPr="000B7D7D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>časná diagnóza</w:t>
      </w:r>
      <w:r w:rsidR="00CB26FB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 xml:space="preserve"> je klíčová</w:t>
      </w:r>
    </w:p>
    <w:p w14:paraId="290D8AA7" w14:textId="7630EFD5" w:rsidR="001E7802" w:rsidRPr="000B7D7D" w:rsidRDefault="001E7802" w:rsidP="00772D6A">
      <w:pPr>
        <w:spacing w:after="160" w:line="23" w:lineRule="atLeast"/>
        <w:rPr>
          <w:b/>
          <w:bCs/>
          <w:sz w:val="20"/>
          <w:szCs w:val="20"/>
          <w:lang w:val="cs-CZ"/>
        </w:rPr>
      </w:pPr>
      <w:r w:rsidRPr="000B7D7D">
        <w:rPr>
          <w:b/>
          <w:bCs/>
          <w:sz w:val="20"/>
          <w:szCs w:val="20"/>
          <w:lang w:val="cs-CZ"/>
        </w:rPr>
        <w:t xml:space="preserve">Praha, </w:t>
      </w:r>
      <w:r w:rsidR="0031041A" w:rsidRPr="0031041A">
        <w:rPr>
          <w:b/>
          <w:bCs/>
          <w:sz w:val="20"/>
          <w:szCs w:val="20"/>
          <w:lang w:val="cs-CZ"/>
        </w:rPr>
        <w:t>15</w:t>
      </w:r>
      <w:r w:rsidRPr="0031041A">
        <w:rPr>
          <w:b/>
          <w:bCs/>
          <w:sz w:val="20"/>
          <w:szCs w:val="20"/>
          <w:lang w:val="cs-CZ"/>
        </w:rPr>
        <w:t xml:space="preserve">. dubna </w:t>
      </w:r>
      <w:r w:rsidR="0031041A" w:rsidRPr="0031041A">
        <w:rPr>
          <w:b/>
          <w:bCs/>
          <w:sz w:val="20"/>
          <w:szCs w:val="20"/>
          <w:lang w:val="cs-CZ"/>
        </w:rPr>
        <w:t>2026</w:t>
      </w:r>
      <w:r w:rsidR="0031041A">
        <w:rPr>
          <w:b/>
          <w:bCs/>
          <w:sz w:val="20"/>
          <w:szCs w:val="20"/>
          <w:lang w:val="cs-CZ"/>
        </w:rPr>
        <w:t xml:space="preserve"> </w:t>
      </w:r>
      <w:r w:rsidR="0031041A" w:rsidRPr="0031041A">
        <w:rPr>
          <w:b/>
          <w:bCs/>
          <w:sz w:val="20"/>
          <w:szCs w:val="20"/>
          <w:lang w:val="cs-CZ"/>
        </w:rPr>
        <w:t>–</w:t>
      </w:r>
      <w:r w:rsidR="0031041A">
        <w:rPr>
          <w:b/>
          <w:bCs/>
          <w:sz w:val="20"/>
          <w:szCs w:val="20"/>
          <w:lang w:val="cs-CZ"/>
        </w:rPr>
        <w:t xml:space="preserve"> </w:t>
      </w:r>
      <w:r w:rsidR="0031041A" w:rsidRPr="0031041A">
        <w:rPr>
          <w:b/>
          <w:bCs/>
          <w:sz w:val="20"/>
          <w:szCs w:val="20"/>
          <w:lang w:val="cs-CZ"/>
        </w:rPr>
        <w:t>V</w:t>
      </w:r>
      <w:r w:rsidR="00B80A20" w:rsidRPr="000B7D7D">
        <w:rPr>
          <w:b/>
          <w:bCs/>
          <w:sz w:val="20"/>
          <w:szCs w:val="20"/>
          <w:lang w:val="cs-CZ"/>
        </w:rPr>
        <w:t> polovině dubna</w:t>
      </w:r>
      <w:r w:rsidRPr="000B7D7D">
        <w:rPr>
          <w:b/>
          <w:bCs/>
          <w:sz w:val="20"/>
          <w:szCs w:val="20"/>
          <w:lang w:val="cs-CZ"/>
        </w:rPr>
        <w:t xml:space="preserve"> </w:t>
      </w:r>
      <w:r w:rsidR="00B80A20" w:rsidRPr="000B7D7D">
        <w:rPr>
          <w:b/>
          <w:bCs/>
          <w:sz w:val="20"/>
          <w:szCs w:val="20"/>
          <w:lang w:val="cs-CZ"/>
        </w:rPr>
        <w:t xml:space="preserve">si každoročně </w:t>
      </w:r>
      <w:r w:rsidRPr="000B7D7D">
        <w:rPr>
          <w:b/>
          <w:bCs/>
          <w:sz w:val="20"/>
          <w:szCs w:val="20"/>
          <w:lang w:val="cs-CZ"/>
        </w:rPr>
        <w:t>připomínáme Mezinárodní den Pompeho nemoci, vzácného genetického onemocnění, které postupně oslabuje svaly a může postihnout srdce i dýchací systém. Cílem t</w:t>
      </w:r>
      <w:r w:rsidR="00B80A20" w:rsidRPr="000B7D7D">
        <w:rPr>
          <w:b/>
          <w:bCs/>
          <w:sz w:val="20"/>
          <w:szCs w:val="20"/>
          <w:lang w:val="cs-CZ"/>
        </w:rPr>
        <w:t xml:space="preserve">éto iniciativy </w:t>
      </w:r>
      <w:r w:rsidRPr="000B7D7D">
        <w:rPr>
          <w:b/>
          <w:bCs/>
          <w:sz w:val="20"/>
          <w:szCs w:val="20"/>
          <w:lang w:val="cs-CZ"/>
        </w:rPr>
        <w:t>je zvýšit povědomí o nemoci, upozornit na význam včasné diagnózy a podpořit dostupnost moderní léčby pro pacienty i jejich rodiny.</w:t>
      </w:r>
    </w:p>
    <w:p w14:paraId="595BB70D" w14:textId="77777777" w:rsidR="00A92705" w:rsidRPr="000B7D7D" w:rsidRDefault="001E7802" w:rsidP="00772D6A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B7D7D">
        <w:rPr>
          <w:b/>
          <w:bCs/>
          <w:color w:val="7A00E6" w:themeColor="accent2"/>
          <w:sz w:val="20"/>
          <w:szCs w:val="20"/>
          <w:lang w:val="cs-CZ"/>
        </w:rPr>
        <w:t xml:space="preserve">Pompeho nemoc patří mezi tzv. lyzosomální střádavá onemocnění a může se projevit jak v raném dětství, tak i v dospělosti. </w:t>
      </w:r>
    </w:p>
    <w:p w14:paraId="78DA3042" w14:textId="77777777" w:rsidR="00496565" w:rsidRPr="000B7D7D" w:rsidRDefault="00496565" w:rsidP="00496565">
      <w:pPr>
        <w:pStyle w:val="Odstavecseseznamem"/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</w:p>
    <w:p w14:paraId="1EC8D3CF" w14:textId="65E14CA7" w:rsidR="00496565" w:rsidRPr="000B7D7D" w:rsidRDefault="001E7802" w:rsidP="00496565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B7D7D">
        <w:rPr>
          <w:b/>
          <w:bCs/>
          <w:color w:val="7A00E6" w:themeColor="accent2"/>
          <w:sz w:val="20"/>
          <w:szCs w:val="20"/>
          <w:lang w:val="cs-CZ"/>
        </w:rPr>
        <w:t>Její příznaky jsou často nenápadné – svalová slabost, únava nebo dechové obtíže</w:t>
      </w:r>
      <w:r w:rsidR="001536B2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, které 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t xml:space="preserve">mohou být snadno zaměněny za jiné diagnózy. </w:t>
      </w:r>
    </w:p>
    <w:p w14:paraId="5C78DCDA" w14:textId="77777777" w:rsidR="00496565" w:rsidRPr="000B7D7D" w:rsidRDefault="00496565" w:rsidP="00496565">
      <w:pPr>
        <w:pStyle w:val="Odstavecseseznamem"/>
        <w:rPr>
          <w:b/>
          <w:bCs/>
          <w:color w:val="7A00E6" w:themeColor="accent2"/>
          <w:sz w:val="20"/>
          <w:szCs w:val="20"/>
          <w:lang w:val="cs-CZ"/>
        </w:rPr>
      </w:pPr>
    </w:p>
    <w:p w14:paraId="02D2EC2C" w14:textId="5C7E4823" w:rsidR="003D75F4" w:rsidRPr="000B7D7D" w:rsidRDefault="001536B2" w:rsidP="00772D6A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B7D7D">
        <w:rPr>
          <w:b/>
          <w:bCs/>
          <w:color w:val="7A00E6" w:themeColor="accent2"/>
          <w:sz w:val="20"/>
          <w:szCs w:val="20"/>
          <w:lang w:val="cs-CZ"/>
        </w:rPr>
        <w:t>S</w:t>
      </w:r>
      <w:r w:rsidR="001E7802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tanovení správné diagnózy 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t xml:space="preserve">tak může </w:t>
      </w:r>
      <w:r w:rsidR="001E7802" w:rsidRPr="000B7D7D">
        <w:rPr>
          <w:b/>
          <w:bCs/>
          <w:color w:val="7A00E6" w:themeColor="accent2"/>
          <w:sz w:val="20"/>
          <w:szCs w:val="20"/>
          <w:lang w:val="cs-CZ"/>
        </w:rPr>
        <w:t>trv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t>at</w:t>
      </w:r>
      <w:r w:rsidR="001E7802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 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t xml:space="preserve">i </w:t>
      </w:r>
      <w:r w:rsidR="001E7802" w:rsidRPr="000B7D7D">
        <w:rPr>
          <w:b/>
          <w:bCs/>
          <w:color w:val="7A00E6" w:themeColor="accent2"/>
          <w:sz w:val="20"/>
          <w:szCs w:val="20"/>
          <w:lang w:val="cs-CZ"/>
        </w:rPr>
        <w:t>roky.</w:t>
      </w:r>
      <w:r w:rsidR="003D75F4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 V České republice 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t>zabere</w:t>
      </w:r>
      <w:r w:rsidR="003D75F4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 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br/>
      </w:r>
      <w:r w:rsidR="003D75F4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v průměru </w:t>
      </w:r>
      <w:r w:rsidRPr="000B7D7D">
        <w:rPr>
          <w:b/>
          <w:bCs/>
          <w:color w:val="7A00E6" w:themeColor="accent2"/>
          <w:sz w:val="20"/>
          <w:szCs w:val="20"/>
          <w:lang w:val="cs-CZ"/>
        </w:rPr>
        <w:t xml:space="preserve">dokonce </w:t>
      </w:r>
      <w:r w:rsidR="003D75F4" w:rsidRPr="000B7D7D">
        <w:rPr>
          <w:b/>
          <w:bCs/>
          <w:color w:val="7A00E6" w:themeColor="accent2"/>
          <w:sz w:val="20"/>
          <w:szCs w:val="20"/>
          <w:lang w:val="cs-CZ"/>
        </w:rPr>
        <w:t xml:space="preserve">pět let, někdy i déle. </w:t>
      </w:r>
    </w:p>
    <w:p w14:paraId="2186AFF0" w14:textId="77777777" w:rsidR="00496565" w:rsidRPr="000B7D7D" w:rsidRDefault="00496565" w:rsidP="00496565">
      <w:pPr>
        <w:pStyle w:val="Odstavecseseznamem"/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</w:p>
    <w:p w14:paraId="3B760433" w14:textId="44EB05D7" w:rsidR="00DB5045" w:rsidRPr="000B7D7D" w:rsidRDefault="00DB5045" w:rsidP="00772D6A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B7D7D">
        <w:rPr>
          <w:b/>
          <w:bCs/>
          <w:color w:val="7A00E6" w:themeColor="accent2"/>
          <w:sz w:val="20"/>
          <w:szCs w:val="20"/>
          <w:lang w:val="cs-CZ"/>
        </w:rPr>
        <w:t>15. dubna připomínáme Mezinárodní den Pompeho nemoci</w:t>
      </w:r>
      <w:r w:rsidR="003D75F4" w:rsidRPr="000B7D7D">
        <w:rPr>
          <w:b/>
          <w:bCs/>
          <w:color w:val="7A00E6" w:themeColor="accent2"/>
          <w:sz w:val="20"/>
          <w:szCs w:val="20"/>
          <w:lang w:val="cs-CZ"/>
        </w:rPr>
        <w:t>.</w:t>
      </w:r>
    </w:p>
    <w:p w14:paraId="7E20D0A6" w14:textId="68F2E1E0" w:rsidR="00F21956" w:rsidRPr="000B7D7D" w:rsidRDefault="00F21956" w:rsidP="00772D6A">
      <w:pPr>
        <w:spacing w:after="160" w:line="23" w:lineRule="atLeast"/>
        <w:rPr>
          <w:lang w:val="cs-CZ"/>
        </w:rPr>
      </w:pPr>
      <w:r w:rsidRPr="000B7D7D">
        <w:rPr>
          <w:lang w:val="cs-CZ"/>
        </w:rPr>
        <w:t>Pompeho nemoc je vzácné genetické onemocnění, které může mít podobné příznaky a projevy jako jiná, běžnější postižení svalů. Diagnostika je tak velmi obtížná</w:t>
      </w:r>
      <w:r w:rsidR="00BE1479" w:rsidRPr="000B7D7D">
        <w:rPr>
          <w:lang w:val="cs-CZ"/>
        </w:rPr>
        <w:t>.</w:t>
      </w:r>
      <w:r w:rsidRPr="000B7D7D">
        <w:rPr>
          <w:lang w:val="cs-CZ"/>
        </w:rPr>
        <w:t xml:space="preserve"> Pacienti mají mnohdy problémy s chůzí do schodů či při vstávání ze židle. Pohybují se kolísavou chůzí. </w:t>
      </w:r>
      <w:r w:rsidR="00BE1479" w:rsidRPr="000B7D7D">
        <w:rPr>
          <w:lang w:val="cs-CZ"/>
        </w:rPr>
        <w:t xml:space="preserve">Potíže </w:t>
      </w:r>
      <w:r w:rsidR="00024AB0" w:rsidRPr="000B7D7D">
        <w:rPr>
          <w:lang w:val="cs-CZ"/>
        </w:rPr>
        <w:t>jim dělají</w:t>
      </w:r>
      <w:r w:rsidR="00BE1479" w:rsidRPr="000B7D7D">
        <w:rPr>
          <w:lang w:val="cs-CZ"/>
        </w:rPr>
        <w:t xml:space="preserve"> také drobnější manuální pr</w:t>
      </w:r>
      <w:r w:rsidR="00024AB0" w:rsidRPr="000B7D7D">
        <w:rPr>
          <w:lang w:val="cs-CZ"/>
        </w:rPr>
        <w:t>áce</w:t>
      </w:r>
      <w:r w:rsidR="00BE1479" w:rsidRPr="000B7D7D">
        <w:rPr>
          <w:lang w:val="cs-CZ"/>
        </w:rPr>
        <w:t xml:space="preserve">. </w:t>
      </w:r>
      <w:r w:rsidRPr="000B7D7D">
        <w:rPr>
          <w:lang w:val="cs-CZ"/>
        </w:rPr>
        <w:t xml:space="preserve">Při tomto vzácném onemocnění </w:t>
      </w:r>
      <w:r w:rsidR="00BE1479" w:rsidRPr="000B7D7D">
        <w:rPr>
          <w:lang w:val="cs-CZ"/>
        </w:rPr>
        <w:t xml:space="preserve">se </w:t>
      </w:r>
      <w:r w:rsidRPr="000B7D7D">
        <w:rPr>
          <w:lang w:val="cs-CZ"/>
        </w:rPr>
        <w:t xml:space="preserve">hromadí </w:t>
      </w:r>
      <w:r w:rsidR="00BE1479" w:rsidRPr="000B7D7D">
        <w:rPr>
          <w:lang w:val="cs-CZ"/>
        </w:rPr>
        <w:t xml:space="preserve">glykogen </w:t>
      </w:r>
      <w:r w:rsidRPr="000B7D7D">
        <w:rPr>
          <w:lang w:val="cs-CZ"/>
        </w:rPr>
        <w:t>v</w:t>
      </w:r>
      <w:r w:rsidR="00024AB0" w:rsidRPr="000B7D7D">
        <w:rPr>
          <w:lang w:val="cs-CZ"/>
        </w:rPr>
        <w:t> buňkách – hlavně</w:t>
      </w:r>
      <w:r w:rsidRPr="000B7D7D">
        <w:rPr>
          <w:lang w:val="cs-CZ"/>
        </w:rPr>
        <w:t xml:space="preserve"> v</w:t>
      </w:r>
      <w:r w:rsidR="00024AB0" w:rsidRPr="000B7D7D">
        <w:rPr>
          <w:lang w:val="cs-CZ"/>
        </w:rPr>
        <w:t>e svalech</w:t>
      </w:r>
      <w:r w:rsidR="004E0DEC">
        <w:rPr>
          <w:lang w:val="cs-CZ"/>
        </w:rPr>
        <w:t xml:space="preserve"> </w:t>
      </w:r>
      <w:r w:rsidR="00024AB0" w:rsidRPr="000B7D7D">
        <w:rPr>
          <w:lang w:val="cs-CZ"/>
        </w:rPr>
        <w:t>–</w:t>
      </w:r>
      <w:r w:rsidR="0067069E">
        <w:rPr>
          <w:lang w:val="cs-CZ"/>
        </w:rPr>
        <w:t xml:space="preserve"> </w:t>
      </w:r>
      <w:r w:rsidR="00024AB0" w:rsidRPr="000B7D7D">
        <w:rPr>
          <w:lang w:val="cs-CZ"/>
        </w:rPr>
        <w:t xml:space="preserve">které </w:t>
      </w:r>
      <w:r w:rsidRPr="000B7D7D">
        <w:rPr>
          <w:lang w:val="cs-CZ"/>
        </w:rPr>
        <w:t>post</w:t>
      </w:r>
      <w:r w:rsidR="00BE1479" w:rsidRPr="000B7D7D">
        <w:rPr>
          <w:lang w:val="cs-CZ"/>
        </w:rPr>
        <w:t>o</w:t>
      </w:r>
      <w:r w:rsidRPr="000B7D7D">
        <w:rPr>
          <w:lang w:val="cs-CZ"/>
        </w:rPr>
        <w:t>upně poškozuje</w:t>
      </w:r>
      <w:r w:rsidR="00BE1479" w:rsidRPr="000B7D7D">
        <w:rPr>
          <w:lang w:val="cs-CZ"/>
        </w:rPr>
        <w:t>, čímž dochází k</w:t>
      </w:r>
      <w:r w:rsidR="00024AB0" w:rsidRPr="000B7D7D">
        <w:rPr>
          <w:lang w:val="cs-CZ"/>
        </w:rPr>
        <w:t> jejich slábnutí</w:t>
      </w:r>
      <w:r w:rsidRPr="000B7D7D">
        <w:rPr>
          <w:lang w:val="cs-CZ"/>
        </w:rPr>
        <w:t>.</w:t>
      </w:r>
    </w:p>
    <w:p w14:paraId="6EE2AD80" w14:textId="1585FD78" w:rsidR="001E7802" w:rsidRPr="000B7D7D" w:rsidRDefault="001E7802" w:rsidP="00772D6A">
      <w:pPr>
        <w:spacing w:after="160" w:line="23" w:lineRule="atLeast"/>
        <w:rPr>
          <w:lang w:val="cs-CZ"/>
        </w:rPr>
      </w:pPr>
      <w:r w:rsidRPr="000B7D7D">
        <w:rPr>
          <w:i/>
          <w:iCs/>
          <w:lang w:val="cs-CZ"/>
        </w:rPr>
        <w:t xml:space="preserve">„Pompeho nemoc je progresivní onemocnění, u kterého hraje čas zásadní roli. Čím dříve se podaří nemoc odhalit, tím větší máme šanci ovlivnit její průběh a zachovat pacientům co nejvyšší kvalitu života,“ </w:t>
      </w:r>
      <w:r w:rsidRPr="000B7D7D">
        <w:rPr>
          <w:lang w:val="cs-CZ"/>
        </w:rPr>
        <w:t xml:space="preserve">říká </w:t>
      </w:r>
      <w:r w:rsidR="00D44634" w:rsidRPr="000B7D7D">
        <w:rPr>
          <w:b/>
          <w:bCs/>
          <w:lang w:val="cs-CZ"/>
        </w:rPr>
        <w:t xml:space="preserve">MUDr. Stanislav Voháňka, CSc., MBA </w:t>
      </w:r>
      <w:r w:rsidR="00D44634" w:rsidRPr="000B7D7D">
        <w:rPr>
          <w:lang w:val="cs-CZ"/>
        </w:rPr>
        <w:t xml:space="preserve">z Neurologické kliniky LF MU a FN u sv. Anny </w:t>
      </w:r>
      <w:r w:rsidR="003772B6">
        <w:rPr>
          <w:lang w:val="cs-CZ"/>
        </w:rPr>
        <w:br/>
      </w:r>
      <w:r w:rsidR="00D44634" w:rsidRPr="000B7D7D">
        <w:rPr>
          <w:lang w:val="cs-CZ"/>
        </w:rPr>
        <w:t>v Brně</w:t>
      </w:r>
      <w:r w:rsidRPr="000B7D7D">
        <w:rPr>
          <w:lang w:val="cs-CZ"/>
        </w:rPr>
        <w:t>.</w:t>
      </w:r>
      <w:r w:rsidR="00DB5045" w:rsidRPr="000B7D7D">
        <w:rPr>
          <w:lang w:val="cs-CZ"/>
        </w:rPr>
        <w:t xml:space="preserve"> </w:t>
      </w:r>
      <w:r w:rsidRPr="000B7D7D">
        <w:rPr>
          <w:i/>
          <w:iCs/>
          <w:lang w:val="cs-CZ"/>
        </w:rPr>
        <w:t xml:space="preserve">„V klinické praxi se </w:t>
      </w:r>
      <w:r w:rsidR="00D44634" w:rsidRPr="000B7D7D">
        <w:rPr>
          <w:i/>
          <w:iCs/>
          <w:lang w:val="cs-CZ"/>
        </w:rPr>
        <w:t xml:space="preserve">však </w:t>
      </w:r>
      <w:r w:rsidRPr="000B7D7D">
        <w:rPr>
          <w:i/>
          <w:iCs/>
          <w:lang w:val="cs-CZ"/>
        </w:rPr>
        <w:t>stále setkáváme s pacienty, u nichž diagnóza přichází pozdě. Přitom dnes máme k dispozici diagnostické metody i léčbu, které mohou zásadně změnit prognózu onemocnění,“</w:t>
      </w:r>
      <w:r w:rsidRPr="000B7D7D">
        <w:rPr>
          <w:lang w:val="cs-CZ"/>
        </w:rPr>
        <w:t xml:space="preserve"> doplňuje.</w:t>
      </w:r>
    </w:p>
    <w:p w14:paraId="3A032EB1" w14:textId="0A3F6882" w:rsidR="001E7802" w:rsidRPr="000B7D7D" w:rsidRDefault="00AE0241" w:rsidP="00772D6A">
      <w:pPr>
        <w:spacing w:after="160" w:line="23" w:lineRule="atLeast"/>
        <w:rPr>
          <w:b/>
          <w:bCs/>
          <w:lang w:val="cs-CZ"/>
        </w:rPr>
      </w:pPr>
      <w:r>
        <w:rPr>
          <w:b/>
          <w:bCs/>
          <w:lang w:val="cs-CZ"/>
        </w:rPr>
        <w:t>S</w:t>
      </w:r>
      <w:r w:rsidR="001E7802" w:rsidRPr="000B7D7D">
        <w:rPr>
          <w:b/>
          <w:bCs/>
          <w:lang w:val="cs-CZ"/>
        </w:rPr>
        <w:t xml:space="preserve">tačí </w:t>
      </w:r>
      <w:r w:rsidR="00A74F60" w:rsidRPr="000B7D7D">
        <w:rPr>
          <w:b/>
          <w:bCs/>
          <w:lang w:val="cs-CZ"/>
        </w:rPr>
        <w:t>čtyři</w:t>
      </w:r>
      <w:r w:rsidR="001E7802" w:rsidRPr="000B7D7D">
        <w:rPr>
          <w:b/>
          <w:bCs/>
          <w:lang w:val="cs-CZ"/>
        </w:rPr>
        <w:t xml:space="preserve"> kap</w:t>
      </w:r>
      <w:r w:rsidR="00A74F60" w:rsidRPr="000B7D7D">
        <w:rPr>
          <w:b/>
          <w:bCs/>
          <w:lang w:val="cs-CZ"/>
        </w:rPr>
        <w:t>ky</w:t>
      </w:r>
      <w:r w:rsidR="001E7802" w:rsidRPr="000B7D7D">
        <w:rPr>
          <w:b/>
          <w:bCs/>
          <w:lang w:val="cs-CZ"/>
        </w:rPr>
        <w:t xml:space="preserve"> krve</w:t>
      </w:r>
    </w:p>
    <w:p w14:paraId="155841B5" w14:textId="1D82B291" w:rsidR="003D75F4" w:rsidRPr="000B7D7D" w:rsidRDefault="001E7802" w:rsidP="00772D6A">
      <w:pPr>
        <w:spacing w:after="160" w:line="23" w:lineRule="atLeast"/>
        <w:rPr>
          <w:lang w:val="cs-CZ"/>
        </w:rPr>
      </w:pPr>
      <w:r w:rsidRPr="000B7D7D">
        <w:rPr>
          <w:lang w:val="cs-CZ"/>
        </w:rPr>
        <w:t xml:space="preserve">Diagnostika Pompeho nemoci je dnes </w:t>
      </w:r>
      <w:r w:rsidR="00946B8A">
        <w:rPr>
          <w:lang w:val="cs-CZ"/>
        </w:rPr>
        <w:t xml:space="preserve">přitom </w:t>
      </w:r>
      <w:r w:rsidRPr="000B7D7D">
        <w:rPr>
          <w:lang w:val="cs-CZ"/>
        </w:rPr>
        <w:t xml:space="preserve">dostupnější </w:t>
      </w:r>
      <w:r w:rsidR="00946B8A">
        <w:rPr>
          <w:lang w:val="cs-CZ"/>
        </w:rPr>
        <w:t xml:space="preserve">a jednodušší </w:t>
      </w:r>
      <w:r w:rsidRPr="000B7D7D">
        <w:rPr>
          <w:lang w:val="cs-CZ"/>
        </w:rPr>
        <w:t xml:space="preserve">než kdy dříve. Podezření lze ověřit pomocí </w:t>
      </w:r>
      <w:r w:rsidR="003D75F4" w:rsidRPr="000B7D7D">
        <w:rPr>
          <w:lang w:val="cs-CZ"/>
        </w:rPr>
        <w:t xml:space="preserve">tzv. </w:t>
      </w:r>
      <w:r w:rsidR="003D75F4" w:rsidRPr="000B7D7D">
        <w:rPr>
          <w:b/>
          <w:bCs/>
          <w:lang w:val="cs-CZ"/>
        </w:rPr>
        <w:t>test</w:t>
      </w:r>
      <w:r w:rsidR="00946B8A">
        <w:rPr>
          <w:b/>
          <w:bCs/>
          <w:lang w:val="cs-CZ"/>
        </w:rPr>
        <w:t>u</w:t>
      </w:r>
      <w:r w:rsidR="003D75F4" w:rsidRPr="000B7D7D">
        <w:rPr>
          <w:b/>
          <w:bCs/>
          <w:lang w:val="cs-CZ"/>
        </w:rPr>
        <w:t xml:space="preserve"> ze suché kapky krve (DBS – dried blood spot)</w:t>
      </w:r>
      <w:r w:rsidR="003D75F4" w:rsidRPr="000B7D7D">
        <w:rPr>
          <w:lang w:val="cs-CZ"/>
        </w:rPr>
        <w:t xml:space="preserve">, který umožňuje </w:t>
      </w:r>
      <w:r w:rsidR="00EF27C0" w:rsidRPr="004E061C">
        <w:rPr>
          <w:lang w:val="cs-CZ"/>
        </w:rPr>
        <w:t xml:space="preserve">lékařům všech specializací </w:t>
      </w:r>
      <w:r w:rsidR="003D75F4" w:rsidRPr="000B7D7D">
        <w:rPr>
          <w:lang w:val="cs-CZ"/>
        </w:rPr>
        <w:t xml:space="preserve">rychle a neinvazivně vyloučit některá lyzosomální střádavá onemocnění. K jeho provedení stačí pouhé čtyři kapky krve z prstu nanesené na speciální filtrační papírek. Vysušený vzorek se následně odesílá poštou do specializované laboratoře, kde je analyzován. </w:t>
      </w:r>
    </w:p>
    <w:p w14:paraId="3307DFB0" w14:textId="47D22FDE" w:rsidR="003D0FA3" w:rsidRPr="003D0FA3" w:rsidRDefault="003D0FA3" w:rsidP="00772D6A">
      <w:pPr>
        <w:spacing w:after="160" w:line="23" w:lineRule="atLeast"/>
        <w:rPr>
          <w:lang w:val="cs-CZ"/>
        </w:rPr>
      </w:pPr>
      <w:r w:rsidRPr="003D0FA3">
        <w:rPr>
          <w:i/>
          <w:iCs/>
          <w:lang w:val="cs-CZ"/>
        </w:rPr>
        <w:t>„Metoda testu ze suché kapky krve představuje pro lékaře praktický nástroj, jak Pompeho nemoc odhalit již v časných fázích. Pompeho nemoc přitom patří mezi vzácná geneticky podmíněná svalová onemocnění, která dnes dokážeme cíleně léčit. Díky včasnému záchytu můžeme pacienty rychle nasměrovat k dalšímu vyšetření a zahájit terapii bez zbytečných prodlev. Včasné stanovení diagnózy je zásadní, protože léčba může zpomalit progresi onemocnění, ale nedokáže zvrátit již vzniklé svalové poškození,“</w:t>
      </w:r>
      <w:r w:rsidRPr="003D0FA3">
        <w:rPr>
          <w:lang w:val="cs-CZ"/>
        </w:rPr>
        <w:t xml:space="preserve"> vysvětluje </w:t>
      </w:r>
      <w:r w:rsidRPr="003D0FA3">
        <w:rPr>
          <w:b/>
          <w:bCs/>
          <w:lang w:val="cs-CZ"/>
        </w:rPr>
        <w:t>MUDr. Lívie Mensová</w:t>
      </w:r>
      <w:r w:rsidRPr="003D0FA3">
        <w:rPr>
          <w:lang w:val="cs-CZ"/>
        </w:rPr>
        <w:t xml:space="preserve"> z Neurologické kliniky 2. LF UK a FNMH Motol. </w:t>
      </w:r>
      <w:r w:rsidRPr="003D0FA3">
        <w:rPr>
          <w:i/>
          <w:iCs/>
          <w:lang w:val="cs-CZ"/>
        </w:rPr>
        <w:t xml:space="preserve">„Zásadní je také zvyšování povědomí mezi lékaři i veřejností. Čím více budeme o tomto onemocnění vědět, tím méně pacientů zůstane bez správné diagnózy,“ </w:t>
      </w:r>
      <w:r w:rsidRPr="003D0FA3">
        <w:rPr>
          <w:lang w:val="cs-CZ"/>
        </w:rPr>
        <w:t>dodává.</w:t>
      </w:r>
    </w:p>
    <w:p w14:paraId="1F07D1B4" w14:textId="77777777" w:rsidR="001E7802" w:rsidRPr="003D0FA3" w:rsidRDefault="001E7802" w:rsidP="00772D6A">
      <w:pPr>
        <w:spacing w:after="160" w:line="23" w:lineRule="atLeast"/>
        <w:rPr>
          <w:b/>
          <w:bCs/>
          <w:lang w:val="cs-CZ"/>
        </w:rPr>
      </w:pPr>
      <w:r w:rsidRPr="003D0FA3">
        <w:rPr>
          <w:b/>
          <w:bCs/>
          <w:lang w:val="cs-CZ"/>
        </w:rPr>
        <w:t>Malá bojovnice s velkým srdcem</w:t>
      </w:r>
    </w:p>
    <w:p w14:paraId="5EC49FBC" w14:textId="7F60B004" w:rsidR="003D75F4" w:rsidRPr="00A777C3" w:rsidRDefault="00A777C3" w:rsidP="00A777C3">
      <w:pPr>
        <w:spacing w:after="160" w:line="23" w:lineRule="atLeast"/>
        <w:rPr>
          <w:lang w:val="cs-CZ"/>
        </w:rPr>
      </w:pPr>
      <w:r>
        <w:rPr>
          <w:lang w:val="cs-CZ"/>
        </w:rPr>
        <w:t>Záludnost</w:t>
      </w:r>
      <w:r w:rsidR="001E7802" w:rsidRPr="000B7D7D">
        <w:rPr>
          <w:lang w:val="cs-CZ"/>
        </w:rPr>
        <w:t xml:space="preserve"> Pompeho nemoci ilustruje příběh malé Rozárky Gajarské. Narodila se v červnu 2021 jako zdravé miminko</w:t>
      </w:r>
      <w:r>
        <w:rPr>
          <w:lang w:val="cs-CZ"/>
        </w:rPr>
        <w:t>. P</w:t>
      </w:r>
      <w:r w:rsidR="001E7802" w:rsidRPr="000B7D7D">
        <w:rPr>
          <w:lang w:val="cs-CZ"/>
        </w:rPr>
        <w:t>rvní měsíce jejího života byly bez komplikací. Zlom přišel kolem třetího měsíce, kdy se přestala vyvíjet tak, jak by měla</w:t>
      </w:r>
      <w:r w:rsidR="001E7802" w:rsidRPr="00A777C3">
        <w:rPr>
          <w:lang w:val="cs-CZ"/>
        </w:rPr>
        <w:t>.</w:t>
      </w:r>
      <w:r w:rsidRPr="00A777C3">
        <w:rPr>
          <w:lang w:val="cs-CZ"/>
        </w:rPr>
        <w:t xml:space="preserve"> </w:t>
      </w:r>
      <w:r w:rsidRPr="00A777C3">
        <w:rPr>
          <w:i/>
          <w:iCs/>
          <w:lang w:val="cs-CZ"/>
        </w:rPr>
        <w:t>„N</w:t>
      </w:r>
      <w:r w:rsidR="003D75F4" w:rsidRPr="00A777C3">
        <w:rPr>
          <w:i/>
          <w:iCs/>
          <w:lang w:val="cs-CZ"/>
        </w:rPr>
        <w:t xml:space="preserve">ajednou přestala mít snahu pást koníčky a jen klidně </w:t>
      </w:r>
      <w:r w:rsidR="003D75F4" w:rsidRPr="00A777C3">
        <w:rPr>
          <w:i/>
          <w:iCs/>
          <w:lang w:val="cs-CZ"/>
        </w:rPr>
        <w:lastRenderedPageBreak/>
        <w:t>ležela. Měla zvětšený jazyk, na doporučení pediatričky jsme jí nechali ustřihnout uzdičku, také jsme začali chodit na rehabilitace a cvičit Vojtovu metodu, ale nic z toho moc nepomáhalo. Před čtvrtým měsícem nás paní doktorka poslala do nemocnice na kardiologické vyšetření, protože Rozárka divně dýchala,“</w:t>
      </w:r>
      <w:r w:rsidR="003D75F4" w:rsidRPr="00A777C3">
        <w:rPr>
          <w:lang w:val="cs-CZ"/>
        </w:rPr>
        <w:t xml:space="preserve"> začíná své vyprávění </w:t>
      </w:r>
      <w:r w:rsidR="003D75F4" w:rsidRPr="00A777C3">
        <w:rPr>
          <w:b/>
          <w:bCs/>
          <w:lang w:val="cs-CZ"/>
        </w:rPr>
        <w:t>Veronika Gajarská</w:t>
      </w:r>
      <w:r w:rsidR="003D75F4" w:rsidRPr="00A777C3">
        <w:rPr>
          <w:lang w:val="cs-CZ"/>
        </w:rPr>
        <w:t xml:space="preserve">, maminka dnes téměř pětileté Rozárky. </w:t>
      </w:r>
      <w:r w:rsidR="003D75F4" w:rsidRPr="00A777C3">
        <w:rPr>
          <w:lang w:val="cs-CZ"/>
        </w:rPr>
        <w:tab/>
      </w:r>
    </w:p>
    <w:p w14:paraId="3830C6F7" w14:textId="61C1DFDF" w:rsidR="003D75F4" w:rsidRPr="00A777C3" w:rsidRDefault="003D75F4" w:rsidP="00772D6A">
      <w:pPr>
        <w:rPr>
          <w:lang w:val="cs-CZ"/>
        </w:rPr>
      </w:pPr>
      <w:r w:rsidRPr="00A777C3">
        <w:rPr>
          <w:i/>
          <w:iCs/>
          <w:lang w:val="cs-CZ"/>
        </w:rPr>
        <w:t>„V nemocnici nás okamžitě poslali na rentgen a poté do Motola na kardiologii. Tady se u Rozárky vystřídalo hodně doktorů a my už jsme začali tušit, že je něco špatně. Ukázalo se, že malá měla srdíčko zvětšené o 400 % a fungovalo na pouhých 20 %, plus měla vodu na plicích. Metodou suché kapky krve se nakonec potvrdilo podezření na metabolickou poruchu, a sice infantilní formu Pompeho nemoci. Všude se dočtete, že bez léčby se děti nedožijí jednoho roku života,“</w:t>
      </w:r>
      <w:r w:rsidRPr="00A777C3">
        <w:rPr>
          <w:lang w:val="cs-CZ"/>
        </w:rPr>
        <w:t xml:space="preserve"> pokračuje paní </w:t>
      </w:r>
      <w:r w:rsidRPr="00A777C3">
        <w:rPr>
          <w:b/>
          <w:bCs/>
          <w:lang w:val="cs-CZ"/>
        </w:rPr>
        <w:t>Gajarská</w:t>
      </w:r>
      <w:r w:rsidRPr="00A777C3">
        <w:rPr>
          <w:lang w:val="cs-CZ"/>
        </w:rPr>
        <w:t>.</w:t>
      </w:r>
    </w:p>
    <w:p w14:paraId="14A16CE3" w14:textId="1A620E3D" w:rsidR="001E7802" w:rsidRPr="00A777C3" w:rsidRDefault="003D75F4" w:rsidP="00A777C3">
      <w:pPr>
        <w:rPr>
          <w:i/>
          <w:iCs/>
          <w:lang w:val="cs-CZ"/>
        </w:rPr>
      </w:pPr>
      <w:r w:rsidRPr="00A777C3">
        <w:rPr>
          <w:lang w:val="cs-CZ"/>
        </w:rPr>
        <w:t xml:space="preserve">Následně malou Rozárku převezli do VFN v Praze, kde se na vzácná onemocnění specializují. </w:t>
      </w:r>
      <w:r w:rsidRPr="00A777C3">
        <w:rPr>
          <w:i/>
          <w:iCs/>
          <w:lang w:val="cs-CZ"/>
        </w:rPr>
        <w:t>„Začal tím sice náš boj, ale už jsme věděli, že léčba existuje a je dostupná. To nás trošku uklidňovalo, že šance na přežití je. Po půl roce se Róze zlepšilo i srdíčko. Poté už nemusela mít kyslík a její stav se pomalu vracel do normálu</w:t>
      </w:r>
      <w:r w:rsidR="00A777C3" w:rsidRPr="00A777C3">
        <w:rPr>
          <w:i/>
          <w:iCs/>
          <w:lang w:val="cs-CZ"/>
        </w:rPr>
        <w:t>.</w:t>
      </w:r>
      <w:r w:rsidRPr="00A777C3">
        <w:rPr>
          <w:i/>
          <w:iCs/>
          <w:lang w:val="cs-CZ"/>
        </w:rPr>
        <w:t xml:space="preserve"> Poté jsme mohli konečně pomalu začít cvičit</w:t>
      </w:r>
      <w:r w:rsidR="00A777C3" w:rsidRPr="00A777C3">
        <w:rPr>
          <w:i/>
          <w:iCs/>
          <w:lang w:val="cs-CZ"/>
        </w:rPr>
        <w:t xml:space="preserve">. Je to naše malá bojovnice </w:t>
      </w:r>
      <w:r w:rsidR="003772B6">
        <w:rPr>
          <w:i/>
          <w:iCs/>
          <w:lang w:val="cs-CZ"/>
        </w:rPr>
        <w:br/>
      </w:r>
      <w:r w:rsidR="00A777C3" w:rsidRPr="00A777C3">
        <w:rPr>
          <w:i/>
          <w:iCs/>
          <w:lang w:val="cs-CZ"/>
        </w:rPr>
        <w:t>s velkým srdcem</w:t>
      </w:r>
      <w:r w:rsidRPr="00A777C3">
        <w:rPr>
          <w:i/>
          <w:iCs/>
          <w:lang w:val="cs-CZ"/>
        </w:rPr>
        <w:t xml:space="preserve">,“ </w:t>
      </w:r>
      <w:r w:rsidR="00A777C3" w:rsidRPr="00A777C3">
        <w:rPr>
          <w:lang w:val="cs-CZ"/>
        </w:rPr>
        <w:t>uzavírá</w:t>
      </w:r>
      <w:r w:rsidRPr="00A777C3">
        <w:rPr>
          <w:lang w:val="cs-CZ"/>
        </w:rPr>
        <w:t xml:space="preserve"> p</w:t>
      </w:r>
      <w:r w:rsidR="00A777C3" w:rsidRPr="00A777C3">
        <w:rPr>
          <w:lang w:val="cs-CZ"/>
        </w:rPr>
        <w:t>říběh své dcery a rodiny p</w:t>
      </w:r>
      <w:r w:rsidRPr="00A777C3">
        <w:rPr>
          <w:lang w:val="cs-CZ"/>
        </w:rPr>
        <w:t xml:space="preserve">aní </w:t>
      </w:r>
      <w:r w:rsidRPr="00A777C3">
        <w:rPr>
          <w:b/>
          <w:bCs/>
          <w:lang w:val="cs-CZ"/>
        </w:rPr>
        <w:t>Gajarská</w:t>
      </w:r>
      <w:r w:rsidRPr="00A777C3">
        <w:rPr>
          <w:lang w:val="cs-CZ"/>
        </w:rPr>
        <w:t>.</w:t>
      </w:r>
      <w:r w:rsidR="00A777C3" w:rsidRPr="00A777C3">
        <w:rPr>
          <w:i/>
          <w:iCs/>
          <w:lang w:val="cs-CZ"/>
        </w:rPr>
        <w:t xml:space="preserve"> </w:t>
      </w:r>
      <w:r w:rsidR="001E7802" w:rsidRPr="00A777C3">
        <w:rPr>
          <w:lang w:val="cs-CZ"/>
        </w:rPr>
        <w:t xml:space="preserve">Dnes pravidelně dochází na infuzní </w:t>
      </w:r>
      <w:r w:rsidR="00A777C3" w:rsidRPr="00A777C3">
        <w:rPr>
          <w:lang w:val="cs-CZ"/>
        </w:rPr>
        <w:t>léčbu,</w:t>
      </w:r>
      <w:r w:rsidR="001E7802" w:rsidRPr="00A777C3">
        <w:rPr>
          <w:lang w:val="cs-CZ"/>
        </w:rPr>
        <w:t xml:space="preserve"> a i přes přetrvávající omezení dělá pokroky.</w:t>
      </w:r>
    </w:p>
    <w:p w14:paraId="467C2AF0" w14:textId="77777777" w:rsidR="001E7802" w:rsidRPr="000B7D7D" w:rsidRDefault="001E7802" w:rsidP="00772D6A">
      <w:pPr>
        <w:spacing w:after="160" w:line="23" w:lineRule="atLeast"/>
        <w:rPr>
          <w:b/>
          <w:bCs/>
          <w:lang w:val="cs-CZ"/>
        </w:rPr>
      </w:pPr>
      <w:r w:rsidRPr="000B7D7D">
        <w:rPr>
          <w:b/>
          <w:bCs/>
          <w:lang w:val="cs-CZ"/>
        </w:rPr>
        <w:t>Výzvy přetrvávají</w:t>
      </w:r>
    </w:p>
    <w:p w14:paraId="7A99D059" w14:textId="61A201A7" w:rsidR="001E7802" w:rsidRPr="000B7D7D" w:rsidRDefault="001E7802" w:rsidP="00A777C3">
      <w:pPr>
        <w:spacing w:after="160" w:line="23" w:lineRule="atLeast"/>
        <w:rPr>
          <w:lang w:val="cs-CZ"/>
        </w:rPr>
      </w:pPr>
      <w:r w:rsidRPr="000B7D7D">
        <w:rPr>
          <w:lang w:val="cs-CZ"/>
        </w:rPr>
        <w:t>Přestože se diagnostika i léčba Pompeho nemoci v posledních letech výrazně posunuly, stále existují překážky. Mezi hlavní patří nízké povědomí o onemocnění a zdlouhavá cesta k diagnóze.</w:t>
      </w:r>
      <w:r w:rsidR="00A777C3">
        <w:rPr>
          <w:lang w:val="cs-CZ"/>
        </w:rPr>
        <w:t xml:space="preserve"> </w:t>
      </w:r>
      <w:r w:rsidRPr="000B7D7D">
        <w:rPr>
          <w:lang w:val="cs-CZ"/>
        </w:rPr>
        <w:t>Mezinárodní den Pompeho nemoci proto každoročně upozorňuje na potřebu</w:t>
      </w:r>
      <w:r w:rsidR="00A777C3">
        <w:rPr>
          <w:lang w:val="cs-CZ"/>
        </w:rPr>
        <w:t xml:space="preserve"> </w:t>
      </w:r>
      <w:r w:rsidRPr="000B7D7D">
        <w:rPr>
          <w:lang w:val="cs-CZ"/>
        </w:rPr>
        <w:t>včasného rozpoznání příznaků</w:t>
      </w:r>
      <w:r w:rsidR="00A777C3">
        <w:rPr>
          <w:lang w:val="cs-CZ"/>
        </w:rPr>
        <w:t xml:space="preserve">, </w:t>
      </w:r>
      <w:r w:rsidRPr="000B7D7D">
        <w:rPr>
          <w:lang w:val="cs-CZ"/>
        </w:rPr>
        <w:t>lepší dostupnosti diagnostiky</w:t>
      </w:r>
      <w:r w:rsidR="00A777C3">
        <w:rPr>
          <w:lang w:val="cs-CZ"/>
        </w:rPr>
        <w:t xml:space="preserve">, </w:t>
      </w:r>
      <w:r w:rsidRPr="000B7D7D">
        <w:rPr>
          <w:lang w:val="cs-CZ"/>
        </w:rPr>
        <w:t>podpory výzkumu a inovativní léčby</w:t>
      </w:r>
      <w:r w:rsidR="00A777C3">
        <w:rPr>
          <w:lang w:val="cs-CZ"/>
        </w:rPr>
        <w:t xml:space="preserve"> a </w:t>
      </w:r>
      <w:r w:rsidRPr="000B7D7D">
        <w:rPr>
          <w:lang w:val="cs-CZ"/>
        </w:rPr>
        <w:t>komplexní péče o pacienty i jejich rodiny</w:t>
      </w:r>
      <w:r w:rsidR="00A777C3">
        <w:rPr>
          <w:lang w:val="cs-CZ"/>
        </w:rPr>
        <w:t>.</w:t>
      </w:r>
    </w:p>
    <w:p w14:paraId="5DC247D4" w14:textId="31838829" w:rsidR="001E7802" w:rsidRPr="000B7D7D" w:rsidRDefault="001E7802" w:rsidP="00772D6A">
      <w:pPr>
        <w:spacing w:after="160" w:line="23" w:lineRule="atLeast"/>
        <w:rPr>
          <w:b/>
          <w:bCs/>
          <w:lang w:val="cs-CZ"/>
        </w:rPr>
      </w:pPr>
      <w:r w:rsidRPr="000B7D7D">
        <w:rPr>
          <w:b/>
          <w:bCs/>
          <w:lang w:val="cs-CZ"/>
        </w:rPr>
        <w:t>Sanofi</w:t>
      </w:r>
      <w:r w:rsidR="00A777C3">
        <w:rPr>
          <w:b/>
          <w:bCs/>
          <w:lang w:val="cs-CZ"/>
        </w:rPr>
        <w:t xml:space="preserve"> a d</w:t>
      </w:r>
      <w:r w:rsidRPr="000B7D7D">
        <w:rPr>
          <w:b/>
          <w:bCs/>
          <w:lang w:val="cs-CZ"/>
        </w:rPr>
        <w:t>louhodobý závazek</w:t>
      </w:r>
    </w:p>
    <w:p w14:paraId="76CF8754" w14:textId="6BB17622" w:rsidR="001E7802" w:rsidRPr="000B7D7D" w:rsidRDefault="001E7802" w:rsidP="00772D6A">
      <w:pPr>
        <w:spacing w:after="160" w:line="23" w:lineRule="atLeast"/>
        <w:rPr>
          <w:lang w:val="cs-CZ"/>
        </w:rPr>
      </w:pPr>
      <w:r w:rsidRPr="00A777C3">
        <w:rPr>
          <w:lang w:val="cs-CZ"/>
        </w:rPr>
        <w:t>Společnost Sanofi se již více než 40 let věnuje výzkumu a vývoji léčby vzácných onemocnění, včetně Pompeho nemoci.</w:t>
      </w:r>
      <w:r w:rsidR="00A777C3" w:rsidRPr="00A777C3">
        <w:rPr>
          <w:lang w:val="cs-CZ"/>
        </w:rPr>
        <w:t xml:space="preserve"> </w:t>
      </w:r>
      <w:r w:rsidRPr="00A777C3">
        <w:rPr>
          <w:i/>
          <w:iCs/>
          <w:lang w:val="cs-CZ"/>
        </w:rPr>
        <w:t>„</w:t>
      </w:r>
      <w:r w:rsidR="00A777C3" w:rsidRPr="00A777C3">
        <w:rPr>
          <w:i/>
          <w:iCs/>
          <w:lang w:val="cs-CZ"/>
        </w:rPr>
        <w:t xml:space="preserve">Včasná diagnóza a osvěta je klíčová. </w:t>
      </w:r>
      <w:r w:rsidRPr="00A777C3">
        <w:rPr>
          <w:i/>
          <w:iCs/>
          <w:lang w:val="cs-CZ"/>
        </w:rPr>
        <w:t xml:space="preserve">Naším cílem je zkracovat cestu pacientů </w:t>
      </w:r>
      <w:r w:rsidR="00EB603A">
        <w:rPr>
          <w:i/>
          <w:iCs/>
          <w:lang w:val="cs-CZ"/>
        </w:rPr>
        <w:br/>
      </w:r>
      <w:r w:rsidRPr="00A777C3">
        <w:rPr>
          <w:i/>
          <w:iCs/>
          <w:lang w:val="cs-CZ"/>
        </w:rPr>
        <w:t>k diagnóze a zajistit, aby se k účinné léčbě dostali co nejdříve. Každý den bez správné diagnózy může znamenat nevratné poškození zdraví,“</w:t>
      </w:r>
      <w:r w:rsidRPr="00A777C3">
        <w:rPr>
          <w:lang w:val="cs-CZ"/>
        </w:rPr>
        <w:t xml:space="preserve"> říká </w:t>
      </w:r>
      <w:r w:rsidR="00A777C3" w:rsidRPr="00A777C3">
        <w:rPr>
          <w:b/>
          <w:bCs/>
          <w:lang w:val="cs-CZ"/>
        </w:rPr>
        <w:t xml:space="preserve">Ondrej Križalkovič, </w:t>
      </w:r>
      <w:r w:rsidR="00A777C3" w:rsidRPr="00A777C3">
        <w:rPr>
          <w:lang w:val="cs-CZ"/>
        </w:rPr>
        <w:t>který se v Sanofi problematikou vzácných nemocí zabývá</w:t>
      </w:r>
      <w:r w:rsidRPr="00A777C3">
        <w:rPr>
          <w:lang w:val="cs-CZ"/>
        </w:rPr>
        <w:t>.</w:t>
      </w:r>
      <w:r w:rsidR="00DB5045" w:rsidRPr="00A777C3">
        <w:rPr>
          <w:lang w:val="cs-CZ"/>
        </w:rPr>
        <w:t xml:space="preserve"> </w:t>
      </w:r>
      <w:r w:rsidRPr="00A777C3">
        <w:rPr>
          <w:i/>
          <w:iCs/>
          <w:lang w:val="cs-CZ"/>
        </w:rPr>
        <w:t>„Věříme, že kombinace inovací, spolupráce s odborníky a zvyšování povědomí může zásadně změnit život pacientů i jejich rodin.“</w:t>
      </w:r>
    </w:p>
    <w:p w14:paraId="25568156" w14:textId="77777777" w:rsidR="00F6141A" w:rsidRDefault="00F6141A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</w:p>
    <w:p w14:paraId="308C213A" w14:textId="77777777" w:rsidR="00F6141A" w:rsidRDefault="00F6141A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</w:p>
    <w:p w14:paraId="0545169E" w14:textId="02AC8C39" w:rsidR="00593C3D" w:rsidRPr="000B7D7D" w:rsidRDefault="00251C43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  <w:r w:rsidRPr="000B7D7D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O </w:t>
      </w:r>
      <w:r w:rsidR="00357519" w:rsidRPr="000B7D7D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společnosti </w:t>
      </w:r>
      <w:r w:rsidRPr="000B7D7D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Sanofi </w:t>
      </w:r>
    </w:p>
    <w:p w14:paraId="272A7AAC" w14:textId="77777777" w:rsidR="00643FE1" w:rsidRPr="000B7D7D" w:rsidRDefault="00643FE1" w:rsidP="00772D6A">
      <w:pPr>
        <w:spacing w:after="160" w:line="23" w:lineRule="atLeast"/>
        <w:rPr>
          <w:i/>
          <w:iCs/>
          <w:sz w:val="20"/>
          <w:szCs w:val="20"/>
          <w:lang w:val="cs-CZ"/>
        </w:rPr>
      </w:pPr>
      <w:r w:rsidRPr="000B7D7D">
        <w:rPr>
          <w:i/>
          <w:iCs/>
          <w:sz w:val="20"/>
          <w:szCs w:val="20"/>
          <w:lang w:val="cs-CZ"/>
        </w:rPr>
        <w:t>Sanofi je biofarmaceutická společnost zaměřená na výzkum a vývoj s využitím umělé inteligence usilující o zlepšení životů lidí a udržitelný růst. Naše rozsáhlé znalosti imunitního systému uplatňujeme při vývoji přípravků a vakcín, jež léčí a chrání miliony lidí po celém světě. Inovativní přípravky, na jejichž vývoji pracujeme, mohou pomoci dalším milionům lidí. Náš tým sleduje jediný cíl: tvořit zázraky vědy, které zlepšují životy lidí. To nás inspiruje k dosahování a zvyšování pokroku i k pozitivnímu dopadu na naše zaměstnance a komunity, jimž sloužíme, tím, že se věnujeme nejpalčivějším výzvám ve zdravotnictví, ekologii a sociální oblasti.</w:t>
      </w:r>
    </w:p>
    <w:p w14:paraId="314577EE" w14:textId="39ABDFFB" w:rsidR="00DF6C0E" w:rsidRPr="000B7D7D" w:rsidRDefault="00357519" w:rsidP="00772D6A">
      <w:pPr>
        <w:spacing w:after="160" w:line="23" w:lineRule="atLeast"/>
        <w:rPr>
          <w:sz w:val="20"/>
          <w:szCs w:val="20"/>
          <w:lang w:val="cs-CZ"/>
        </w:rPr>
      </w:pPr>
      <w:r w:rsidRPr="000B7D7D">
        <w:rPr>
          <w:sz w:val="20"/>
          <w:szCs w:val="20"/>
          <w:lang w:val="cs-CZ"/>
        </w:rPr>
        <w:t>Sanofi je kotována na burze EURONEXT: SAN a NASDAQ:</w:t>
      </w:r>
      <w:r w:rsidR="00BD6BD6" w:rsidRPr="000B7D7D">
        <w:rPr>
          <w:sz w:val="20"/>
          <w:szCs w:val="20"/>
          <w:lang w:val="cs-CZ"/>
        </w:rPr>
        <w:t xml:space="preserve"> </w:t>
      </w:r>
      <w:r w:rsidRPr="000B7D7D">
        <w:rPr>
          <w:sz w:val="20"/>
          <w:szCs w:val="20"/>
          <w:lang w:val="cs-CZ"/>
        </w:rPr>
        <w:t xml:space="preserve">SNY. </w:t>
      </w:r>
    </w:p>
    <w:p w14:paraId="5116C2AC" w14:textId="77777777" w:rsidR="00DF6C0E" w:rsidRPr="000B7D7D" w:rsidRDefault="00251C43" w:rsidP="00050DFC">
      <w:pPr>
        <w:spacing w:after="160" w:line="23" w:lineRule="atLeast"/>
        <w:jc w:val="lef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  <w:r w:rsidRPr="000B7D7D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>Kontakty pro média</w:t>
      </w:r>
    </w:p>
    <w:p w14:paraId="3960DB00" w14:textId="4810008F" w:rsidR="00050DFC" w:rsidRPr="00EB603A" w:rsidRDefault="002C589A" w:rsidP="00050DFC">
      <w:pPr>
        <w:spacing w:after="160" w:line="23" w:lineRule="atLeast"/>
        <w:jc w:val="left"/>
        <w:rPr>
          <w:rFonts w:asciiTheme="majorHAnsi" w:hAnsiTheme="majorHAnsi"/>
          <w:color w:val="auto"/>
          <w:sz w:val="20"/>
          <w:szCs w:val="20"/>
        </w:rPr>
      </w:pPr>
      <w:r w:rsidRPr="00EB603A">
        <w:rPr>
          <w:rFonts w:asciiTheme="majorHAnsi" w:hAnsiTheme="majorHAnsi"/>
          <w:color w:val="auto"/>
          <w:sz w:val="20"/>
          <w:szCs w:val="20"/>
        </w:rPr>
        <w:t>Klaudia Dobosiewicz</w:t>
      </w:r>
      <w:r w:rsidR="00A53B79" w:rsidRPr="00EB603A">
        <w:rPr>
          <w:rFonts w:asciiTheme="majorHAnsi" w:hAnsiTheme="majorHAnsi"/>
          <w:color w:val="auto"/>
          <w:sz w:val="20"/>
          <w:szCs w:val="20"/>
        </w:rPr>
        <w:br/>
      </w:r>
      <w:r w:rsidRPr="00EB603A">
        <w:rPr>
          <w:rFonts w:asciiTheme="majorHAnsi" w:hAnsiTheme="majorHAnsi"/>
          <w:color w:val="auto"/>
          <w:sz w:val="20"/>
          <w:szCs w:val="20"/>
        </w:rPr>
        <w:t>CSE MCO External Communication &amp; CSR Lead</w:t>
      </w:r>
      <w:r w:rsidR="00593C3D" w:rsidRPr="00EB603A">
        <w:rPr>
          <w:rFonts w:asciiTheme="majorHAnsi" w:hAnsiTheme="majorHAnsi"/>
          <w:color w:val="auto"/>
          <w:sz w:val="20"/>
          <w:szCs w:val="20"/>
        </w:rPr>
        <w:t>, Sanofi</w:t>
      </w:r>
      <w:r w:rsidR="00A53B79" w:rsidRPr="00EB603A">
        <w:rPr>
          <w:rFonts w:asciiTheme="majorHAnsi" w:hAnsiTheme="majorHAnsi"/>
          <w:color w:val="auto"/>
          <w:sz w:val="20"/>
          <w:szCs w:val="20"/>
        </w:rPr>
        <w:br/>
      </w:r>
      <w:hyperlink r:id="rId12" w:history="1">
        <w:r w:rsidRPr="00EB603A">
          <w:rPr>
            <w:rStyle w:val="Hypertextovodkaz"/>
          </w:rPr>
          <w:t>Klaudia.Dobosiewicz@sanofi.com</w:t>
        </w:r>
      </w:hyperlink>
      <w:r w:rsidRPr="00EB603A">
        <w:t xml:space="preserve"> </w:t>
      </w:r>
    </w:p>
    <w:sectPr w:rsidR="00050DFC" w:rsidRPr="00EB603A" w:rsidSect="00895D01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134" w:right="1134" w:bottom="1134" w:left="1134" w:header="96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A6B4A" w14:textId="77777777" w:rsidR="00A812CC" w:rsidRDefault="00A812CC">
      <w:pPr>
        <w:spacing w:after="0" w:line="240" w:lineRule="auto"/>
      </w:pPr>
      <w:r>
        <w:separator/>
      </w:r>
    </w:p>
  </w:endnote>
  <w:endnote w:type="continuationSeparator" w:id="0">
    <w:p w14:paraId="45A05D7E" w14:textId="77777777" w:rsidR="00A812CC" w:rsidRDefault="00A812CC">
      <w:pPr>
        <w:spacing w:after="0" w:line="240" w:lineRule="auto"/>
      </w:pPr>
      <w:r>
        <w:continuationSeparator/>
      </w:r>
    </w:p>
  </w:endnote>
  <w:endnote w:type="continuationNotice" w:id="1">
    <w:p w14:paraId="1C16A2B2" w14:textId="77777777" w:rsidR="00A812CC" w:rsidRDefault="00A812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F633" w14:textId="77777777" w:rsidR="007B0BBD" w:rsidRPr="00C51472" w:rsidRDefault="00251C43" w:rsidP="006C7170">
    <w:r>
      <w:rPr>
        <w:noProof/>
        <w:color w:val="ED6C4E" w:themeColor="accent3"/>
        <w:lang w:val="cs-CZ" w:eastAsia="cs-CZ"/>
      </w:rPr>
      <w:drawing>
        <wp:inline distT="0" distB="0" distL="0" distR="0" wp14:anchorId="197D2F64" wp14:editId="728FC80C">
          <wp:extent cx="550545" cy="15494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29176" r="13665" b="25849"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154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C2C3A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0FA6175" wp14:editId="70798AF6">
              <wp:simplePos x="0" y="0"/>
              <wp:positionH relativeFrom="margin">
                <wp:posOffset>5254625</wp:posOffset>
              </wp:positionH>
              <wp:positionV relativeFrom="page">
                <wp:posOffset>10068560</wp:posOffset>
              </wp:positionV>
              <wp:extent cx="899795" cy="251460"/>
              <wp:effectExtent l="0" t="0" r="1905" b="254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2514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309B3A" w14:textId="10E49E44" w:rsidR="00FC2C3A" w:rsidRPr="006C7170" w:rsidRDefault="00251C43" w:rsidP="00FC2C3A">
                          <w:pPr>
                            <w:spacing w:after="0" w:line="240" w:lineRule="auto"/>
                            <w:ind w:left="-113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PAGE  \* Arabic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0793A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t>/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NUMPAGES 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0793A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FA6175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413.75pt;margin-top:792.8pt;width:70.85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" fillcolor="window" stroked="f" strokeweight=".5pt">
              <v:textbox>
                <w:txbxContent>
                  <w:p w14:paraId="54309B3A" w14:textId="10E49E44" w:rsidR="00FC2C3A" w:rsidRPr="006C7170" w:rsidRDefault="00251C43" w:rsidP="00FC2C3A">
                    <w:pPr>
                      <w:spacing w:after="0" w:line="240" w:lineRule="auto"/>
                      <w:ind w:left="-113"/>
                      <w:jc w:val="right"/>
                      <w:rPr>
                        <w:sz w:val="20"/>
                        <w:szCs w:val="20"/>
                      </w:rPr>
                    </w:pP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PAGE  \* Arabic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30793A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sz w:val="20"/>
                        <w:szCs w:val="20"/>
                      </w:rPr>
                      <w:fldChar w:fldCharType="end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t>/</w:t>
                    </w: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NUMPAGES 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30793A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4E77" w14:textId="77777777" w:rsidR="007B0BBD" w:rsidRPr="00C51472" w:rsidRDefault="00251C43" w:rsidP="00FC2C3A">
    <w:r>
      <w:rPr>
        <w:noProof/>
        <w:color w:val="ED6C4E" w:themeColor="accent3"/>
        <w:lang w:val="cs-CZ" w:eastAsia="cs-CZ"/>
      </w:rPr>
      <w:drawing>
        <wp:inline distT="0" distB="0" distL="0" distR="0" wp14:anchorId="0182A0EA" wp14:editId="0B63E3F6">
          <wp:extent cx="550545" cy="15494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98808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29176" r="13665" b="25849"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154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C2C3A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122D1BA1" wp14:editId="6789A47F">
              <wp:simplePos x="0" y="0"/>
              <wp:positionH relativeFrom="margin">
                <wp:posOffset>5257800</wp:posOffset>
              </wp:positionH>
              <wp:positionV relativeFrom="page">
                <wp:posOffset>10067290</wp:posOffset>
              </wp:positionV>
              <wp:extent cx="899795" cy="251460"/>
              <wp:effectExtent l="0" t="0" r="1905" b="254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2514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FA8864" w14:textId="2D985DD0" w:rsidR="00FC2C3A" w:rsidRPr="006C7170" w:rsidRDefault="00251C43" w:rsidP="00FC2C3A">
                          <w:pPr>
                            <w:spacing w:after="0" w:line="240" w:lineRule="auto"/>
                            <w:ind w:left="-113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PAGE  \* Arabic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55EA2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1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t>/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NUMPAGES 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55EA2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D1B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4pt;margin-top:792.7pt;width:70.85pt;height:19.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" fillcolor="window" stroked="f" strokeweight=".5pt">
              <v:textbox>
                <w:txbxContent>
                  <w:p w14:paraId="7AFA8864" w14:textId="2D985DD0" w:rsidR="00FC2C3A" w:rsidRPr="006C7170" w:rsidRDefault="00251C43" w:rsidP="00FC2C3A">
                    <w:pPr>
                      <w:spacing w:after="0" w:line="240" w:lineRule="auto"/>
                      <w:ind w:left="-113"/>
                      <w:jc w:val="right"/>
                      <w:rPr>
                        <w:sz w:val="20"/>
                        <w:szCs w:val="20"/>
                      </w:rPr>
                    </w:pP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PAGE  \* Arabic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155EA2">
                      <w:rPr>
                        <w:noProof/>
                        <w:sz w:val="20"/>
                        <w:szCs w:val="20"/>
                        <w:lang w:val="cs"/>
                      </w:rPr>
                      <w:t>1</w:t>
                    </w:r>
                    <w:r w:rsidRPr="006C7170">
                      <w:rPr>
                        <w:sz w:val="20"/>
                        <w:szCs w:val="20"/>
                      </w:rPr>
                      <w:fldChar w:fldCharType="end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t>/</w:t>
                    </w: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NUMPAGES 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155EA2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E6904" w14:textId="77777777" w:rsidR="00A812CC" w:rsidRDefault="00A812CC">
      <w:pPr>
        <w:spacing w:after="0" w:line="240" w:lineRule="auto"/>
      </w:pPr>
      <w:r>
        <w:separator/>
      </w:r>
    </w:p>
  </w:footnote>
  <w:footnote w:type="continuationSeparator" w:id="0">
    <w:p w14:paraId="187B77B7" w14:textId="77777777" w:rsidR="00A812CC" w:rsidRDefault="00A812CC">
      <w:pPr>
        <w:spacing w:after="0" w:line="240" w:lineRule="auto"/>
      </w:pPr>
      <w:r>
        <w:continuationSeparator/>
      </w:r>
    </w:p>
  </w:footnote>
  <w:footnote w:type="continuationNotice" w:id="1">
    <w:p w14:paraId="1AA52714" w14:textId="77777777" w:rsidR="00A812CC" w:rsidRDefault="00A812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766" w14:textId="77777777" w:rsidR="004E08B4" w:rsidRDefault="00251C43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FBD8A1" wp14:editId="29B240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789CC1" w14:textId="77777777" w:rsidR="00314C6C" w:rsidRPr="00AE4880" w:rsidRDefault="00251C43" w:rsidP="003F0E2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AE488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  <w:lang w:val="cs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BD8A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6789CC1" w14:textId="77777777" w:rsidR="00314C6C" w:rsidRPr="00AE4880" w:rsidRDefault="00251C43" w:rsidP="003F0E2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AE488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  <w:lang w:val="cs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8374" w14:textId="77777777" w:rsidR="004E08B4" w:rsidRDefault="00251C43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652E8D6" wp14:editId="25BB32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613E84" w14:textId="234AEA3C" w:rsidR="00314C6C" w:rsidRPr="00AE4880" w:rsidRDefault="00314C6C" w:rsidP="00AE48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2E8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4C613E84" w14:textId="234AEA3C" w:rsidR="00314C6C" w:rsidRPr="00AE4880" w:rsidRDefault="00314C6C" w:rsidP="00AE48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20A"/>
    <w:multiLevelType w:val="multilevel"/>
    <w:tmpl w:val="1D5CAFEE"/>
    <w:styleLink w:val="Listeactuelle3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FA3C"/>
    <w:multiLevelType w:val="hybridMultilevel"/>
    <w:tmpl w:val="0ACEDCDC"/>
    <w:lvl w:ilvl="0" w:tplc="1512D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80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F60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CD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85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80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6C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81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C8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84AEC"/>
    <w:multiLevelType w:val="hybridMultilevel"/>
    <w:tmpl w:val="357E6986"/>
    <w:lvl w:ilvl="0" w:tplc="2ECE1A20">
      <w:numFmt w:val="bullet"/>
      <w:lvlText w:val="·"/>
      <w:lvlJc w:val="left"/>
      <w:pPr>
        <w:ind w:left="1068" w:hanging="360"/>
      </w:pPr>
      <w:rPr>
        <w:rFonts w:ascii="Verdana" w:eastAsiaTheme="minorHAnsi" w:hAnsi="Verdana" w:cstheme="minorBidi" w:hint="default"/>
        <w:i w:val="0"/>
        <w:color w:val="000000"/>
        <w:sz w:val="20"/>
      </w:rPr>
    </w:lvl>
    <w:lvl w:ilvl="1" w:tplc="B7B428B2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556828C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442F3E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574BCF8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FC8820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7B8E56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9424BC8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9563822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E83709"/>
    <w:multiLevelType w:val="multilevel"/>
    <w:tmpl w:val="9AD67E12"/>
    <w:styleLink w:val="Listeactuelle1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2250B"/>
    <w:multiLevelType w:val="hybridMultilevel"/>
    <w:tmpl w:val="7F021356"/>
    <w:lvl w:ilvl="0" w:tplc="1186C6D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488ACC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ED4C89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F606D7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8094356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CECCBB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4DC1B80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F3813BE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A402914C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FF02F9B"/>
    <w:multiLevelType w:val="hybridMultilevel"/>
    <w:tmpl w:val="31CEF7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2686E"/>
    <w:multiLevelType w:val="hybridMultilevel"/>
    <w:tmpl w:val="8F180BFC"/>
    <w:lvl w:ilvl="0" w:tplc="31EC6FF4">
      <w:start w:val="1"/>
      <w:numFmt w:val="bullet"/>
      <w:lvlText w:val=""/>
      <w:lvlJc w:val="left"/>
      <w:pPr>
        <w:ind w:left="284" w:hanging="284"/>
      </w:pPr>
      <w:rPr>
        <w:rFonts w:ascii="Wingdings 2" w:hAnsi="Wingdings 2" w:hint="default"/>
        <w:color w:val="auto"/>
        <w:sz w:val="15"/>
        <w:szCs w:val="15"/>
        <w:lang w:val="en-GB"/>
      </w:rPr>
    </w:lvl>
    <w:lvl w:ilvl="1" w:tplc="4A4480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301C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766C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DCC8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ACF7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ED2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022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86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FACBC"/>
    <w:multiLevelType w:val="hybridMultilevel"/>
    <w:tmpl w:val="DB6088EC"/>
    <w:lvl w:ilvl="0" w:tplc="6CB6F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65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07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AE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EC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76F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87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1CE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EC9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A4694"/>
    <w:multiLevelType w:val="hybridMultilevel"/>
    <w:tmpl w:val="1B7222EE"/>
    <w:lvl w:ilvl="0" w:tplc="AECC5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4282A">
      <w:start w:val="1"/>
      <w:numFmt w:val="lowerLetter"/>
      <w:lvlText w:val="%2."/>
      <w:lvlJc w:val="left"/>
      <w:pPr>
        <w:ind w:left="1440" w:hanging="360"/>
      </w:pPr>
    </w:lvl>
    <w:lvl w:ilvl="2" w:tplc="2BDC21A0" w:tentative="1">
      <w:start w:val="1"/>
      <w:numFmt w:val="lowerRoman"/>
      <w:lvlText w:val="%3."/>
      <w:lvlJc w:val="right"/>
      <w:pPr>
        <w:ind w:left="2160" w:hanging="180"/>
      </w:pPr>
    </w:lvl>
    <w:lvl w:ilvl="3" w:tplc="6406CC7A" w:tentative="1">
      <w:start w:val="1"/>
      <w:numFmt w:val="decimal"/>
      <w:lvlText w:val="%4."/>
      <w:lvlJc w:val="left"/>
      <w:pPr>
        <w:ind w:left="2880" w:hanging="360"/>
      </w:pPr>
    </w:lvl>
    <w:lvl w:ilvl="4" w:tplc="F33AA2BA" w:tentative="1">
      <w:start w:val="1"/>
      <w:numFmt w:val="lowerLetter"/>
      <w:lvlText w:val="%5."/>
      <w:lvlJc w:val="left"/>
      <w:pPr>
        <w:ind w:left="3600" w:hanging="360"/>
      </w:pPr>
    </w:lvl>
    <w:lvl w:ilvl="5" w:tplc="44388518" w:tentative="1">
      <w:start w:val="1"/>
      <w:numFmt w:val="lowerRoman"/>
      <w:lvlText w:val="%6."/>
      <w:lvlJc w:val="right"/>
      <w:pPr>
        <w:ind w:left="4320" w:hanging="180"/>
      </w:pPr>
    </w:lvl>
    <w:lvl w:ilvl="6" w:tplc="529EE7A2" w:tentative="1">
      <w:start w:val="1"/>
      <w:numFmt w:val="decimal"/>
      <w:lvlText w:val="%7."/>
      <w:lvlJc w:val="left"/>
      <w:pPr>
        <w:ind w:left="5040" w:hanging="360"/>
      </w:pPr>
    </w:lvl>
    <w:lvl w:ilvl="7" w:tplc="E544E768" w:tentative="1">
      <w:start w:val="1"/>
      <w:numFmt w:val="lowerLetter"/>
      <w:lvlText w:val="%8."/>
      <w:lvlJc w:val="left"/>
      <w:pPr>
        <w:ind w:left="5760" w:hanging="360"/>
      </w:pPr>
    </w:lvl>
    <w:lvl w:ilvl="8" w:tplc="1F06B3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E37EE"/>
    <w:multiLevelType w:val="hybridMultilevel"/>
    <w:tmpl w:val="06BA5C34"/>
    <w:lvl w:ilvl="0" w:tplc="CDB2B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8A5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9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A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03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A7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83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C4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4D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05E6D"/>
    <w:multiLevelType w:val="hybridMultilevel"/>
    <w:tmpl w:val="6AC23396"/>
    <w:lvl w:ilvl="0" w:tplc="B464E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88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2B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EC6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CE0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67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FC29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2A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4C2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E98B7"/>
    <w:multiLevelType w:val="hybridMultilevel"/>
    <w:tmpl w:val="AD204EF4"/>
    <w:lvl w:ilvl="0" w:tplc="B22A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24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C1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ED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A3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A1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85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08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6A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204C3"/>
    <w:multiLevelType w:val="hybridMultilevel"/>
    <w:tmpl w:val="6DF02602"/>
    <w:lvl w:ilvl="0" w:tplc="F50C7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24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62B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EC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02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C1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4B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4E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088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8D4D7"/>
    <w:multiLevelType w:val="hybridMultilevel"/>
    <w:tmpl w:val="42E4B1D2"/>
    <w:lvl w:ilvl="0" w:tplc="A0AA0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EC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BE1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EB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1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0C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03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C5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E4A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00317"/>
    <w:multiLevelType w:val="hybridMultilevel"/>
    <w:tmpl w:val="812846C2"/>
    <w:lvl w:ilvl="0" w:tplc="A874EF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B3ADB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A02E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32BB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BC58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2834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3A3D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CB4A8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8086E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1368E3"/>
    <w:multiLevelType w:val="hybridMultilevel"/>
    <w:tmpl w:val="5C20B1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C420B"/>
    <w:multiLevelType w:val="hybridMultilevel"/>
    <w:tmpl w:val="6DCCB2F2"/>
    <w:lvl w:ilvl="0" w:tplc="0AF84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0B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68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E1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2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B69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0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68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D80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6671B"/>
    <w:multiLevelType w:val="hybridMultilevel"/>
    <w:tmpl w:val="E6E46586"/>
    <w:lvl w:ilvl="0" w:tplc="A77846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B751E"/>
    <w:multiLevelType w:val="hybridMultilevel"/>
    <w:tmpl w:val="F1BC8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D7E29"/>
    <w:multiLevelType w:val="multilevel"/>
    <w:tmpl w:val="5DDADE44"/>
    <w:styleLink w:val="Listeactuelle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  <w:szCs w:val="12"/>
        <w:lang w:val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07FA2"/>
    <w:multiLevelType w:val="hybridMultilevel"/>
    <w:tmpl w:val="8C24DA90"/>
    <w:lvl w:ilvl="0" w:tplc="465C8844">
      <w:start w:val="1"/>
      <w:numFmt w:val="decimal"/>
      <w:lvlText w:val="%1."/>
      <w:lvlJc w:val="left"/>
      <w:pPr>
        <w:ind w:left="1080" w:hanging="360"/>
      </w:pPr>
    </w:lvl>
    <w:lvl w:ilvl="1" w:tplc="04603926" w:tentative="1">
      <w:start w:val="1"/>
      <w:numFmt w:val="lowerLetter"/>
      <w:lvlText w:val="%2."/>
      <w:lvlJc w:val="left"/>
      <w:pPr>
        <w:ind w:left="1800" w:hanging="360"/>
      </w:pPr>
    </w:lvl>
    <w:lvl w:ilvl="2" w:tplc="B7500D64" w:tentative="1">
      <w:start w:val="1"/>
      <w:numFmt w:val="lowerRoman"/>
      <w:lvlText w:val="%3."/>
      <w:lvlJc w:val="right"/>
      <w:pPr>
        <w:ind w:left="2520" w:hanging="180"/>
      </w:pPr>
    </w:lvl>
    <w:lvl w:ilvl="3" w:tplc="04160B4A" w:tentative="1">
      <w:start w:val="1"/>
      <w:numFmt w:val="decimal"/>
      <w:lvlText w:val="%4."/>
      <w:lvlJc w:val="left"/>
      <w:pPr>
        <w:ind w:left="3240" w:hanging="360"/>
      </w:pPr>
    </w:lvl>
    <w:lvl w:ilvl="4" w:tplc="6A46569C" w:tentative="1">
      <w:start w:val="1"/>
      <w:numFmt w:val="lowerLetter"/>
      <w:lvlText w:val="%5."/>
      <w:lvlJc w:val="left"/>
      <w:pPr>
        <w:ind w:left="3960" w:hanging="360"/>
      </w:pPr>
    </w:lvl>
    <w:lvl w:ilvl="5" w:tplc="FD0450C2" w:tentative="1">
      <w:start w:val="1"/>
      <w:numFmt w:val="lowerRoman"/>
      <w:lvlText w:val="%6."/>
      <w:lvlJc w:val="right"/>
      <w:pPr>
        <w:ind w:left="4680" w:hanging="180"/>
      </w:pPr>
    </w:lvl>
    <w:lvl w:ilvl="6" w:tplc="8A684168" w:tentative="1">
      <w:start w:val="1"/>
      <w:numFmt w:val="decimal"/>
      <w:lvlText w:val="%7."/>
      <w:lvlJc w:val="left"/>
      <w:pPr>
        <w:ind w:left="5400" w:hanging="360"/>
      </w:pPr>
    </w:lvl>
    <w:lvl w:ilvl="7" w:tplc="BC2C8D06" w:tentative="1">
      <w:start w:val="1"/>
      <w:numFmt w:val="lowerLetter"/>
      <w:lvlText w:val="%8."/>
      <w:lvlJc w:val="left"/>
      <w:pPr>
        <w:ind w:left="6120" w:hanging="360"/>
      </w:pPr>
    </w:lvl>
    <w:lvl w:ilvl="8" w:tplc="8A4E3E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C432B4"/>
    <w:multiLevelType w:val="hybridMultilevel"/>
    <w:tmpl w:val="741E36FE"/>
    <w:lvl w:ilvl="0" w:tplc="BC988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29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0F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EC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4F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8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44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6C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A2AD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7DF15"/>
    <w:multiLevelType w:val="hybridMultilevel"/>
    <w:tmpl w:val="2A2AFDF8"/>
    <w:lvl w:ilvl="0" w:tplc="9AC4C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088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208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E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44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2D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26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2A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00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D3A20"/>
    <w:multiLevelType w:val="multilevel"/>
    <w:tmpl w:val="5DBEAAFE"/>
    <w:styleLink w:val="Listeactuelle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B267B2"/>
    <w:multiLevelType w:val="hybridMultilevel"/>
    <w:tmpl w:val="584CE308"/>
    <w:lvl w:ilvl="0" w:tplc="83B2A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B63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9E5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824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C1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5E3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28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7E2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EA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F2AE5"/>
    <w:multiLevelType w:val="multilevel"/>
    <w:tmpl w:val="A74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006CFD"/>
    <w:multiLevelType w:val="hybridMultilevel"/>
    <w:tmpl w:val="F8D82120"/>
    <w:lvl w:ilvl="0" w:tplc="4860F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68F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20D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EF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617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4868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22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8CD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CA8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744CF"/>
    <w:multiLevelType w:val="multilevel"/>
    <w:tmpl w:val="9CFA969A"/>
    <w:styleLink w:val="Listeactuelle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1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C16EB"/>
    <w:multiLevelType w:val="hybridMultilevel"/>
    <w:tmpl w:val="D474FA64"/>
    <w:lvl w:ilvl="0" w:tplc="3E280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004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2ED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89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0E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2C4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444F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0D8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2E16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92172"/>
    <w:multiLevelType w:val="hybridMultilevel"/>
    <w:tmpl w:val="7EB2F35A"/>
    <w:lvl w:ilvl="0" w:tplc="4ADA1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0A0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AE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EA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8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B22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28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E3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428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43A9F"/>
    <w:multiLevelType w:val="hybridMultilevel"/>
    <w:tmpl w:val="CAF83BE2"/>
    <w:lvl w:ilvl="0" w:tplc="377AADC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BAB40C5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C0C305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558125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4BC382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89ACC3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72A0AB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7164F62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C204BA0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28F866B"/>
    <w:multiLevelType w:val="hybridMultilevel"/>
    <w:tmpl w:val="C3F62C9C"/>
    <w:lvl w:ilvl="0" w:tplc="DFC89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CE4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87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E9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80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888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6F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F4E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0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60CDF"/>
    <w:multiLevelType w:val="multilevel"/>
    <w:tmpl w:val="DEB8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695D43"/>
    <w:multiLevelType w:val="hybridMultilevel"/>
    <w:tmpl w:val="7EB45BAC"/>
    <w:lvl w:ilvl="0" w:tplc="63C01A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BE03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B09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0E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231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9EA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A7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C9C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BAA0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50EB2"/>
    <w:multiLevelType w:val="hybridMultilevel"/>
    <w:tmpl w:val="C4CC5A00"/>
    <w:lvl w:ilvl="0" w:tplc="4C109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65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92F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62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87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7A0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C78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0F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27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97577"/>
    <w:multiLevelType w:val="hybridMultilevel"/>
    <w:tmpl w:val="74CEA5BA"/>
    <w:lvl w:ilvl="0" w:tplc="678CCE0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i w:val="0"/>
        <w:color w:val="000000"/>
        <w:sz w:val="20"/>
      </w:rPr>
    </w:lvl>
    <w:lvl w:ilvl="1" w:tplc="BE58C0B2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2BC53D6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45202B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B16B47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6084C0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BB4B26C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34AA94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BB22B4E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09E1EE1"/>
    <w:multiLevelType w:val="hybridMultilevel"/>
    <w:tmpl w:val="A790ECD6"/>
    <w:lvl w:ilvl="0" w:tplc="1AAED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631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5AD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82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036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542D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49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499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E1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760E57"/>
    <w:multiLevelType w:val="hybridMultilevel"/>
    <w:tmpl w:val="BAACE55E"/>
    <w:lvl w:ilvl="0" w:tplc="421A460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8C0C22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109D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026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4B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36B1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2F4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03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A07C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823F69"/>
    <w:multiLevelType w:val="hybridMultilevel"/>
    <w:tmpl w:val="D96E1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A4E48"/>
    <w:multiLevelType w:val="hybridMultilevel"/>
    <w:tmpl w:val="B310F480"/>
    <w:lvl w:ilvl="0" w:tplc="AF9EE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E20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CF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4F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20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C22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620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D213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0D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6A534F"/>
    <w:multiLevelType w:val="multilevel"/>
    <w:tmpl w:val="C1F0A7B2"/>
    <w:styleLink w:val="Listeactuelle5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  <w:szCs w:val="12"/>
        <w:lang w:val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206B7"/>
    <w:multiLevelType w:val="hybridMultilevel"/>
    <w:tmpl w:val="459A936C"/>
    <w:lvl w:ilvl="0" w:tplc="B4187E9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5"/>
        <w:szCs w:val="15"/>
        <w:lang w:val="en-GB"/>
      </w:rPr>
    </w:lvl>
    <w:lvl w:ilvl="1" w:tplc="77EE7B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7A6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AEE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0D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0C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62A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43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8645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22432C"/>
    <w:multiLevelType w:val="hybridMultilevel"/>
    <w:tmpl w:val="72C44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E8F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5088C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6A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21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D82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A7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E9E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4EB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59CAF"/>
    <w:multiLevelType w:val="hybridMultilevel"/>
    <w:tmpl w:val="F16085BC"/>
    <w:lvl w:ilvl="0" w:tplc="E558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28A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9CF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04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8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EB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C8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A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07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F08E5"/>
    <w:multiLevelType w:val="hybridMultilevel"/>
    <w:tmpl w:val="CEB0DCA6"/>
    <w:lvl w:ilvl="0" w:tplc="CB76295A">
      <w:start w:val="1"/>
      <w:numFmt w:val="decimal"/>
      <w:lvlText w:val="%1."/>
      <w:lvlJc w:val="left"/>
      <w:pPr>
        <w:ind w:left="1080" w:hanging="360"/>
      </w:pPr>
    </w:lvl>
    <w:lvl w:ilvl="1" w:tplc="EC94B296" w:tentative="1">
      <w:start w:val="1"/>
      <w:numFmt w:val="lowerLetter"/>
      <w:lvlText w:val="%2."/>
      <w:lvlJc w:val="left"/>
      <w:pPr>
        <w:ind w:left="1800" w:hanging="360"/>
      </w:pPr>
    </w:lvl>
    <w:lvl w:ilvl="2" w:tplc="ABFED5BC" w:tentative="1">
      <w:start w:val="1"/>
      <w:numFmt w:val="lowerRoman"/>
      <w:lvlText w:val="%3."/>
      <w:lvlJc w:val="right"/>
      <w:pPr>
        <w:ind w:left="2520" w:hanging="180"/>
      </w:pPr>
    </w:lvl>
    <w:lvl w:ilvl="3" w:tplc="0B8417FA" w:tentative="1">
      <w:start w:val="1"/>
      <w:numFmt w:val="decimal"/>
      <w:lvlText w:val="%4."/>
      <w:lvlJc w:val="left"/>
      <w:pPr>
        <w:ind w:left="3240" w:hanging="360"/>
      </w:pPr>
    </w:lvl>
    <w:lvl w:ilvl="4" w:tplc="0F302114" w:tentative="1">
      <w:start w:val="1"/>
      <w:numFmt w:val="lowerLetter"/>
      <w:lvlText w:val="%5."/>
      <w:lvlJc w:val="left"/>
      <w:pPr>
        <w:ind w:left="3960" w:hanging="360"/>
      </w:pPr>
    </w:lvl>
    <w:lvl w:ilvl="5" w:tplc="6A026C58" w:tentative="1">
      <w:start w:val="1"/>
      <w:numFmt w:val="lowerRoman"/>
      <w:lvlText w:val="%6."/>
      <w:lvlJc w:val="right"/>
      <w:pPr>
        <w:ind w:left="4680" w:hanging="180"/>
      </w:pPr>
    </w:lvl>
    <w:lvl w:ilvl="6" w:tplc="0B3677A8" w:tentative="1">
      <w:start w:val="1"/>
      <w:numFmt w:val="decimal"/>
      <w:lvlText w:val="%7."/>
      <w:lvlJc w:val="left"/>
      <w:pPr>
        <w:ind w:left="5400" w:hanging="360"/>
      </w:pPr>
    </w:lvl>
    <w:lvl w:ilvl="7" w:tplc="CA64E4BE" w:tentative="1">
      <w:start w:val="1"/>
      <w:numFmt w:val="lowerLetter"/>
      <w:lvlText w:val="%8."/>
      <w:lvlJc w:val="left"/>
      <w:pPr>
        <w:ind w:left="6120" w:hanging="360"/>
      </w:pPr>
    </w:lvl>
    <w:lvl w:ilvl="8" w:tplc="DCB24A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4EF4CD"/>
    <w:multiLevelType w:val="hybridMultilevel"/>
    <w:tmpl w:val="6E7632C2"/>
    <w:lvl w:ilvl="0" w:tplc="FD425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C6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1C3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AA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E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52A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64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AD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44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845998">
    <w:abstractNumId w:val="21"/>
  </w:num>
  <w:num w:numId="2" w16cid:durableId="154493805">
    <w:abstractNumId w:val="12"/>
  </w:num>
  <w:num w:numId="3" w16cid:durableId="361789828">
    <w:abstractNumId w:val="13"/>
  </w:num>
  <w:num w:numId="4" w16cid:durableId="1630428666">
    <w:abstractNumId w:val="34"/>
  </w:num>
  <w:num w:numId="5" w16cid:durableId="427116824">
    <w:abstractNumId w:val="24"/>
  </w:num>
  <w:num w:numId="6" w16cid:durableId="1761170448">
    <w:abstractNumId w:val="11"/>
  </w:num>
  <w:num w:numId="7" w16cid:durableId="1980765207">
    <w:abstractNumId w:val="45"/>
  </w:num>
  <w:num w:numId="8" w16cid:durableId="473762774">
    <w:abstractNumId w:val="22"/>
  </w:num>
  <w:num w:numId="9" w16cid:durableId="405614321">
    <w:abstractNumId w:val="39"/>
  </w:num>
  <w:num w:numId="10" w16cid:durableId="1440488113">
    <w:abstractNumId w:val="1"/>
  </w:num>
  <w:num w:numId="11" w16cid:durableId="551036344">
    <w:abstractNumId w:val="9"/>
  </w:num>
  <w:num w:numId="12" w16cid:durableId="1049374504">
    <w:abstractNumId w:val="31"/>
  </w:num>
  <w:num w:numId="13" w16cid:durableId="1845440173">
    <w:abstractNumId w:val="7"/>
  </w:num>
  <w:num w:numId="14" w16cid:durableId="1522664461">
    <w:abstractNumId w:val="16"/>
  </w:num>
  <w:num w:numId="15" w16cid:durableId="89131613">
    <w:abstractNumId w:val="29"/>
  </w:num>
  <w:num w:numId="16" w16cid:durableId="442699315">
    <w:abstractNumId w:val="43"/>
  </w:num>
  <w:num w:numId="17" w16cid:durableId="375279843">
    <w:abstractNumId w:val="37"/>
  </w:num>
  <w:num w:numId="18" w16cid:durableId="1459765963">
    <w:abstractNumId w:val="41"/>
  </w:num>
  <w:num w:numId="19" w16cid:durableId="913776775">
    <w:abstractNumId w:val="3"/>
  </w:num>
  <w:num w:numId="20" w16cid:durableId="703676208">
    <w:abstractNumId w:val="23"/>
  </w:num>
  <w:num w:numId="21" w16cid:durableId="1886675019">
    <w:abstractNumId w:val="0"/>
  </w:num>
  <w:num w:numId="22" w16cid:durableId="487134397">
    <w:abstractNumId w:val="27"/>
  </w:num>
  <w:num w:numId="23" w16cid:durableId="823207606">
    <w:abstractNumId w:val="40"/>
  </w:num>
  <w:num w:numId="24" w16cid:durableId="779834664">
    <w:abstractNumId w:val="19"/>
  </w:num>
  <w:num w:numId="25" w16cid:durableId="647397368">
    <w:abstractNumId w:val="6"/>
  </w:num>
  <w:num w:numId="26" w16cid:durableId="1961648479">
    <w:abstractNumId w:val="28"/>
  </w:num>
  <w:num w:numId="27" w16cid:durableId="1164316715">
    <w:abstractNumId w:val="26"/>
  </w:num>
  <w:num w:numId="28" w16cid:durableId="164325546">
    <w:abstractNumId w:val="10"/>
  </w:num>
  <w:num w:numId="29" w16cid:durableId="204755278">
    <w:abstractNumId w:val="36"/>
  </w:num>
  <w:num w:numId="30" w16cid:durableId="2067603714">
    <w:abstractNumId w:val="33"/>
  </w:num>
  <w:num w:numId="31" w16cid:durableId="751045401">
    <w:abstractNumId w:val="30"/>
  </w:num>
  <w:num w:numId="32" w16cid:durableId="71894582">
    <w:abstractNumId w:val="4"/>
  </w:num>
  <w:num w:numId="33" w16cid:durableId="1965113959">
    <w:abstractNumId w:val="2"/>
  </w:num>
  <w:num w:numId="34" w16cid:durableId="1278949575">
    <w:abstractNumId w:val="35"/>
  </w:num>
  <w:num w:numId="35" w16cid:durableId="1045913390">
    <w:abstractNumId w:val="42"/>
  </w:num>
  <w:num w:numId="36" w16cid:durableId="1005060810">
    <w:abstractNumId w:val="20"/>
  </w:num>
  <w:num w:numId="37" w16cid:durableId="1410812289">
    <w:abstractNumId w:val="44"/>
  </w:num>
  <w:num w:numId="38" w16cid:durableId="651523262">
    <w:abstractNumId w:val="14"/>
  </w:num>
  <w:num w:numId="39" w16cid:durableId="1385563434">
    <w:abstractNumId w:val="8"/>
  </w:num>
  <w:num w:numId="40" w16cid:durableId="1873221648">
    <w:abstractNumId w:val="18"/>
  </w:num>
  <w:num w:numId="41" w16cid:durableId="338391106">
    <w:abstractNumId w:val="17"/>
  </w:num>
  <w:num w:numId="42" w16cid:durableId="1291474241">
    <w:abstractNumId w:val="25"/>
  </w:num>
  <w:num w:numId="43" w16cid:durableId="2050451701">
    <w:abstractNumId w:val="15"/>
  </w:num>
  <w:num w:numId="44" w16cid:durableId="1487555738">
    <w:abstractNumId w:val="32"/>
  </w:num>
  <w:num w:numId="45" w16cid:durableId="480463159">
    <w:abstractNumId w:val="5"/>
  </w:num>
  <w:num w:numId="46" w16cid:durableId="136501240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91"/>
    <w:rsid w:val="000018D7"/>
    <w:rsid w:val="00003C2E"/>
    <w:rsid w:val="000041AB"/>
    <w:rsid w:val="00004AB2"/>
    <w:rsid w:val="000051A5"/>
    <w:rsid w:val="00005DB3"/>
    <w:rsid w:val="000065C9"/>
    <w:rsid w:val="00006D21"/>
    <w:rsid w:val="0000732C"/>
    <w:rsid w:val="00007F70"/>
    <w:rsid w:val="00010803"/>
    <w:rsid w:val="00010C03"/>
    <w:rsid w:val="000123DC"/>
    <w:rsid w:val="000124EB"/>
    <w:rsid w:val="000144B1"/>
    <w:rsid w:val="00014A5F"/>
    <w:rsid w:val="00014B51"/>
    <w:rsid w:val="0001579E"/>
    <w:rsid w:val="00017743"/>
    <w:rsid w:val="00017B23"/>
    <w:rsid w:val="0002209F"/>
    <w:rsid w:val="00022A4D"/>
    <w:rsid w:val="00024AB0"/>
    <w:rsid w:val="00025474"/>
    <w:rsid w:val="00030092"/>
    <w:rsid w:val="0003012D"/>
    <w:rsid w:val="00030439"/>
    <w:rsid w:val="00031C20"/>
    <w:rsid w:val="00032767"/>
    <w:rsid w:val="00035042"/>
    <w:rsid w:val="000352EC"/>
    <w:rsid w:val="00037CCE"/>
    <w:rsid w:val="00040BC7"/>
    <w:rsid w:val="00041A8F"/>
    <w:rsid w:val="00042CBC"/>
    <w:rsid w:val="00043D28"/>
    <w:rsid w:val="00043EE3"/>
    <w:rsid w:val="000440DE"/>
    <w:rsid w:val="0004577E"/>
    <w:rsid w:val="000463E3"/>
    <w:rsid w:val="0005016C"/>
    <w:rsid w:val="00050DFC"/>
    <w:rsid w:val="00051472"/>
    <w:rsid w:val="00053579"/>
    <w:rsid w:val="00053660"/>
    <w:rsid w:val="0005491D"/>
    <w:rsid w:val="00055331"/>
    <w:rsid w:val="0005597A"/>
    <w:rsid w:val="0005640D"/>
    <w:rsid w:val="00056D8A"/>
    <w:rsid w:val="000600FC"/>
    <w:rsid w:val="00060603"/>
    <w:rsid w:val="000615FF"/>
    <w:rsid w:val="000619F6"/>
    <w:rsid w:val="000623B4"/>
    <w:rsid w:val="00062478"/>
    <w:rsid w:val="00063AEF"/>
    <w:rsid w:val="00064223"/>
    <w:rsid w:val="000642B9"/>
    <w:rsid w:val="00064927"/>
    <w:rsid w:val="000653D6"/>
    <w:rsid w:val="00065906"/>
    <w:rsid w:val="00066E19"/>
    <w:rsid w:val="00067F00"/>
    <w:rsid w:val="000701B1"/>
    <w:rsid w:val="00071005"/>
    <w:rsid w:val="000714C6"/>
    <w:rsid w:val="00071DE5"/>
    <w:rsid w:val="00072011"/>
    <w:rsid w:val="00072BB3"/>
    <w:rsid w:val="00074087"/>
    <w:rsid w:val="000740D1"/>
    <w:rsid w:val="00074B7B"/>
    <w:rsid w:val="00074CEC"/>
    <w:rsid w:val="00075208"/>
    <w:rsid w:val="00076C86"/>
    <w:rsid w:val="00077CF1"/>
    <w:rsid w:val="00077E7C"/>
    <w:rsid w:val="000800F4"/>
    <w:rsid w:val="00080EDD"/>
    <w:rsid w:val="00081020"/>
    <w:rsid w:val="0008103E"/>
    <w:rsid w:val="00081235"/>
    <w:rsid w:val="0008178A"/>
    <w:rsid w:val="0008186B"/>
    <w:rsid w:val="00081884"/>
    <w:rsid w:val="00081C8A"/>
    <w:rsid w:val="00082E25"/>
    <w:rsid w:val="0008398F"/>
    <w:rsid w:val="000844AA"/>
    <w:rsid w:val="000846A1"/>
    <w:rsid w:val="00085126"/>
    <w:rsid w:val="000875F6"/>
    <w:rsid w:val="000902D7"/>
    <w:rsid w:val="00090339"/>
    <w:rsid w:val="00090F8E"/>
    <w:rsid w:val="000912F8"/>
    <w:rsid w:val="00091535"/>
    <w:rsid w:val="00091B04"/>
    <w:rsid w:val="00093073"/>
    <w:rsid w:val="000931A5"/>
    <w:rsid w:val="00093D68"/>
    <w:rsid w:val="00094115"/>
    <w:rsid w:val="00094199"/>
    <w:rsid w:val="0009473A"/>
    <w:rsid w:val="00096157"/>
    <w:rsid w:val="000962EE"/>
    <w:rsid w:val="00096813"/>
    <w:rsid w:val="000969DD"/>
    <w:rsid w:val="00096C19"/>
    <w:rsid w:val="000970BE"/>
    <w:rsid w:val="0009790F"/>
    <w:rsid w:val="00097EDE"/>
    <w:rsid w:val="00097FBD"/>
    <w:rsid w:val="000A0516"/>
    <w:rsid w:val="000A10D9"/>
    <w:rsid w:val="000A34DA"/>
    <w:rsid w:val="000A407B"/>
    <w:rsid w:val="000A6A2A"/>
    <w:rsid w:val="000A6CE3"/>
    <w:rsid w:val="000A6D5E"/>
    <w:rsid w:val="000A78E9"/>
    <w:rsid w:val="000A7CF3"/>
    <w:rsid w:val="000B003B"/>
    <w:rsid w:val="000B0921"/>
    <w:rsid w:val="000B250E"/>
    <w:rsid w:val="000B527A"/>
    <w:rsid w:val="000B5E2F"/>
    <w:rsid w:val="000B65E0"/>
    <w:rsid w:val="000B7D7D"/>
    <w:rsid w:val="000B7F1B"/>
    <w:rsid w:val="000C02D5"/>
    <w:rsid w:val="000C1746"/>
    <w:rsid w:val="000C379B"/>
    <w:rsid w:val="000C3822"/>
    <w:rsid w:val="000C427F"/>
    <w:rsid w:val="000C7031"/>
    <w:rsid w:val="000C7C76"/>
    <w:rsid w:val="000D0B9F"/>
    <w:rsid w:val="000D1233"/>
    <w:rsid w:val="000D1D19"/>
    <w:rsid w:val="000D232B"/>
    <w:rsid w:val="000D2786"/>
    <w:rsid w:val="000D2BA1"/>
    <w:rsid w:val="000D3520"/>
    <w:rsid w:val="000D4827"/>
    <w:rsid w:val="000D5D71"/>
    <w:rsid w:val="000D76E9"/>
    <w:rsid w:val="000E056B"/>
    <w:rsid w:val="000E1281"/>
    <w:rsid w:val="000E36D9"/>
    <w:rsid w:val="000E39D5"/>
    <w:rsid w:val="000E4D7C"/>
    <w:rsid w:val="000F01AE"/>
    <w:rsid w:val="000F0247"/>
    <w:rsid w:val="000F1311"/>
    <w:rsid w:val="000F285A"/>
    <w:rsid w:val="000F34A1"/>
    <w:rsid w:val="000F3F9B"/>
    <w:rsid w:val="000F4A94"/>
    <w:rsid w:val="000F4C3F"/>
    <w:rsid w:val="000F5EEA"/>
    <w:rsid w:val="000F5EF8"/>
    <w:rsid w:val="000F5FB9"/>
    <w:rsid w:val="000F698E"/>
    <w:rsid w:val="000F7151"/>
    <w:rsid w:val="00100926"/>
    <w:rsid w:val="00101002"/>
    <w:rsid w:val="0010101D"/>
    <w:rsid w:val="001018AB"/>
    <w:rsid w:val="001021E0"/>
    <w:rsid w:val="00103AA7"/>
    <w:rsid w:val="00104CB7"/>
    <w:rsid w:val="00105539"/>
    <w:rsid w:val="00106608"/>
    <w:rsid w:val="00107C66"/>
    <w:rsid w:val="00110F22"/>
    <w:rsid w:val="00111F19"/>
    <w:rsid w:val="001129F5"/>
    <w:rsid w:val="001133EE"/>
    <w:rsid w:val="001148CA"/>
    <w:rsid w:val="00114FCD"/>
    <w:rsid w:val="00115742"/>
    <w:rsid w:val="00115AF9"/>
    <w:rsid w:val="00116C54"/>
    <w:rsid w:val="001174F5"/>
    <w:rsid w:val="001176C6"/>
    <w:rsid w:val="00120780"/>
    <w:rsid w:val="00122078"/>
    <w:rsid w:val="00122573"/>
    <w:rsid w:val="00123186"/>
    <w:rsid w:val="001231F2"/>
    <w:rsid w:val="00123714"/>
    <w:rsid w:val="00125802"/>
    <w:rsid w:val="00125C9A"/>
    <w:rsid w:val="001273D3"/>
    <w:rsid w:val="00130FB0"/>
    <w:rsid w:val="00131639"/>
    <w:rsid w:val="00132AD8"/>
    <w:rsid w:val="00132DFE"/>
    <w:rsid w:val="00134AEC"/>
    <w:rsid w:val="001350B1"/>
    <w:rsid w:val="001368E5"/>
    <w:rsid w:val="00136994"/>
    <w:rsid w:val="00137961"/>
    <w:rsid w:val="001419D8"/>
    <w:rsid w:val="001447A9"/>
    <w:rsid w:val="00144D0D"/>
    <w:rsid w:val="00146189"/>
    <w:rsid w:val="00146FA8"/>
    <w:rsid w:val="00151B67"/>
    <w:rsid w:val="0015274C"/>
    <w:rsid w:val="001532EB"/>
    <w:rsid w:val="001536B2"/>
    <w:rsid w:val="001537C8"/>
    <w:rsid w:val="0015414B"/>
    <w:rsid w:val="00154B64"/>
    <w:rsid w:val="00155136"/>
    <w:rsid w:val="00155665"/>
    <w:rsid w:val="00155EA2"/>
    <w:rsid w:val="0015688B"/>
    <w:rsid w:val="00156EB9"/>
    <w:rsid w:val="00160F4E"/>
    <w:rsid w:val="00160FDD"/>
    <w:rsid w:val="001613F6"/>
    <w:rsid w:val="00161881"/>
    <w:rsid w:val="00162019"/>
    <w:rsid w:val="0016267A"/>
    <w:rsid w:val="001634CA"/>
    <w:rsid w:val="0016483F"/>
    <w:rsid w:val="00165C14"/>
    <w:rsid w:val="0016746E"/>
    <w:rsid w:val="0017038C"/>
    <w:rsid w:val="00170C68"/>
    <w:rsid w:val="00170EF7"/>
    <w:rsid w:val="001728DE"/>
    <w:rsid w:val="00172CE8"/>
    <w:rsid w:val="00173B26"/>
    <w:rsid w:val="0017431C"/>
    <w:rsid w:val="001761E8"/>
    <w:rsid w:val="0017697E"/>
    <w:rsid w:val="00176C34"/>
    <w:rsid w:val="00177973"/>
    <w:rsid w:val="00177EF2"/>
    <w:rsid w:val="00177FAA"/>
    <w:rsid w:val="00180C13"/>
    <w:rsid w:val="00180D3C"/>
    <w:rsid w:val="00180DAC"/>
    <w:rsid w:val="00180E6C"/>
    <w:rsid w:val="00184EC6"/>
    <w:rsid w:val="00185C44"/>
    <w:rsid w:val="001865A9"/>
    <w:rsid w:val="00191474"/>
    <w:rsid w:val="001914B0"/>
    <w:rsid w:val="0019185D"/>
    <w:rsid w:val="001929C5"/>
    <w:rsid w:val="00192B85"/>
    <w:rsid w:val="001931CA"/>
    <w:rsid w:val="00193C9C"/>
    <w:rsid w:val="00193CE0"/>
    <w:rsid w:val="00194889"/>
    <w:rsid w:val="00194905"/>
    <w:rsid w:val="00195AF3"/>
    <w:rsid w:val="00195CF7"/>
    <w:rsid w:val="001971C1"/>
    <w:rsid w:val="00197913"/>
    <w:rsid w:val="001A06EF"/>
    <w:rsid w:val="001A0F41"/>
    <w:rsid w:val="001A10EA"/>
    <w:rsid w:val="001A2978"/>
    <w:rsid w:val="001A2D78"/>
    <w:rsid w:val="001A4355"/>
    <w:rsid w:val="001A448B"/>
    <w:rsid w:val="001A51FC"/>
    <w:rsid w:val="001A5BD3"/>
    <w:rsid w:val="001A5CD7"/>
    <w:rsid w:val="001A65A1"/>
    <w:rsid w:val="001B1580"/>
    <w:rsid w:val="001B29F2"/>
    <w:rsid w:val="001B3436"/>
    <w:rsid w:val="001B3556"/>
    <w:rsid w:val="001B3C3F"/>
    <w:rsid w:val="001B52E1"/>
    <w:rsid w:val="001B5BE7"/>
    <w:rsid w:val="001B6073"/>
    <w:rsid w:val="001B68EF"/>
    <w:rsid w:val="001B6A7D"/>
    <w:rsid w:val="001B6CF6"/>
    <w:rsid w:val="001B7032"/>
    <w:rsid w:val="001B75F4"/>
    <w:rsid w:val="001B76B2"/>
    <w:rsid w:val="001B79E0"/>
    <w:rsid w:val="001BA6DB"/>
    <w:rsid w:val="001C0B40"/>
    <w:rsid w:val="001C101D"/>
    <w:rsid w:val="001C12BD"/>
    <w:rsid w:val="001C5DAC"/>
    <w:rsid w:val="001C7292"/>
    <w:rsid w:val="001C7892"/>
    <w:rsid w:val="001D04B7"/>
    <w:rsid w:val="001D06AA"/>
    <w:rsid w:val="001D0A89"/>
    <w:rsid w:val="001D0A95"/>
    <w:rsid w:val="001D0AD9"/>
    <w:rsid w:val="001D0CAE"/>
    <w:rsid w:val="001D0D08"/>
    <w:rsid w:val="001D1728"/>
    <w:rsid w:val="001D2828"/>
    <w:rsid w:val="001D2C78"/>
    <w:rsid w:val="001D41F1"/>
    <w:rsid w:val="001D4C95"/>
    <w:rsid w:val="001D4D9F"/>
    <w:rsid w:val="001D571F"/>
    <w:rsid w:val="001D680C"/>
    <w:rsid w:val="001D68AF"/>
    <w:rsid w:val="001D6C5B"/>
    <w:rsid w:val="001E239A"/>
    <w:rsid w:val="001E2F7C"/>
    <w:rsid w:val="001E32C1"/>
    <w:rsid w:val="001E4974"/>
    <w:rsid w:val="001E51DB"/>
    <w:rsid w:val="001E61E8"/>
    <w:rsid w:val="001E6243"/>
    <w:rsid w:val="001E64F5"/>
    <w:rsid w:val="001E7335"/>
    <w:rsid w:val="001E7802"/>
    <w:rsid w:val="001F0B24"/>
    <w:rsid w:val="001F1164"/>
    <w:rsid w:val="001F3139"/>
    <w:rsid w:val="001F4872"/>
    <w:rsid w:val="001F679F"/>
    <w:rsid w:val="002016CD"/>
    <w:rsid w:val="00202DB5"/>
    <w:rsid w:val="00207A59"/>
    <w:rsid w:val="00211168"/>
    <w:rsid w:val="002117EF"/>
    <w:rsid w:val="0021238E"/>
    <w:rsid w:val="002127E2"/>
    <w:rsid w:val="00212829"/>
    <w:rsid w:val="00213512"/>
    <w:rsid w:val="00214E33"/>
    <w:rsid w:val="002156D0"/>
    <w:rsid w:val="0021729E"/>
    <w:rsid w:val="002209ED"/>
    <w:rsid w:val="00221C60"/>
    <w:rsid w:val="00222C55"/>
    <w:rsid w:val="00222D19"/>
    <w:rsid w:val="00223247"/>
    <w:rsid w:val="00224492"/>
    <w:rsid w:val="0022482E"/>
    <w:rsid w:val="002249F1"/>
    <w:rsid w:val="002253C8"/>
    <w:rsid w:val="00225496"/>
    <w:rsid w:val="0022575C"/>
    <w:rsid w:val="0022711A"/>
    <w:rsid w:val="00227282"/>
    <w:rsid w:val="002274AB"/>
    <w:rsid w:val="002278FB"/>
    <w:rsid w:val="00232215"/>
    <w:rsid w:val="002323E5"/>
    <w:rsid w:val="00233793"/>
    <w:rsid w:val="00233A50"/>
    <w:rsid w:val="00233E3C"/>
    <w:rsid w:val="00233FDD"/>
    <w:rsid w:val="00234001"/>
    <w:rsid w:val="0023619D"/>
    <w:rsid w:val="00236A96"/>
    <w:rsid w:val="00237A78"/>
    <w:rsid w:val="0024209F"/>
    <w:rsid w:val="00242748"/>
    <w:rsid w:val="0024304A"/>
    <w:rsid w:val="00243E0E"/>
    <w:rsid w:val="002442E5"/>
    <w:rsid w:val="002445B9"/>
    <w:rsid w:val="002458E4"/>
    <w:rsid w:val="00246B24"/>
    <w:rsid w:val="00247A09"/>
    <w:rsid w:val="00251A05"/>
    <w:rsid w:val="00251B1C"/>
    <w:rsid w:val="00251C43"/>
    <w:rsid w:val="00252AF1"/>
    <w:rsid w:val="00254678"/>
    <w:rsid w:val="00254BA7"/>
    <w:rsid w:val="002555A2"/>
    <w:rsid w:val="00255E3D"/>
    <w:rsid w:val="00256D1A"/>
    <w:rsid w:val="00256F55"/>
    <w:rsid w:val="00257C93"/>
    <w:rsid w:val="00257F08"/>
    <w:rsid w:val="00260424"/>
    <w:rsid w:val="00262B30"/>
    <w:rsid w:val="00262BE9"/>
    <w:rsid w:val="00263A54"/>
    <w:rsid w:val="00264E7C"/>
    <w:rsid w:val="00265634"/>
    <w:rsid w:val="00265929"/>
    <w:rsid w:val="0026592A"/>
    <w:rsid w:val="002673B7"/>
    <w:rsid w:val="002677D2"/>
    <w:rsid w:val="00270906"/>
    <w:rsid w:val="00270D05"/>
    <w:rsid w:val="00271C01"/>
    <w:rsid w:val="00273593"/>
    <w:rsid w:val="002738CA"/>
    <w:rsid w:val="00275937"/>
    <w:rsid w:val="00276CC7"/>
    <w:rsid w:val="002771F7"/>
    <w:rsid w:val="00277982"/>
    <w:rsid w:val="002779D5"/>
    <w:rsid w:val="0028056A"/>
    <w:rsid w:val="00284765"/>
    <w:rsid w:val="002847B4"/>
    <w:rsid w:val="0028495E"/>
    <w:rsid w:val="00285F3C"/>
    <w:rsid w:val="002861D6"/>
    <w:rsid w:val="00286439"/>
    <w:rsid w:val="00286B31"/>
    <w:rsid w:val="00287193"/>
    <w:rsid w:val="00287280"/>
    <w:rsid w:val="002874B4"/>
    <w:rsid w:val="0028763B"/>
    <w:rsid w:val="002908EB"/>
    <w:rsid w:val="00291F18"/>
    <w:rsid w:val="002929D0"/>
    <w:rsid w:val="00293926"/>
    <w:rsid w:val="00294C25"/>
    <w:rsid w:val="00294E02"/>
    <w:rsid w:val="00294E41"/>
    <w:rsid w:val="00294F34"/>
    <w:rsid w:val="00295742"/>
    <w:rsid w:val="00295E28"/>
    <w:rsid w:val="00295E94"/>
    <w:rsid w:val="002960C5"/>
    <w:rsid w:val="002969C9"/>
    <w:rsid w:val="00296CC0"/>
    <w:rsid w:val="002A0790"/>
    <w:rsid w:val="002A08D9"/>
    <w:rsid w:val="002A09B3"/>
    <w:rsid w:val="002A0CB9"/>
    <w:rsid w:val="002A0CFF"/>
    <w:rsid w:val="002A244B"/>
    <w:rsid w:val="002A2CBE"/>
    <w:rsid w:val="002A6179"/>
    <w:rsid w:val="002A7D10"/>
    <w:rsid w:val="002A7F50"/>
    <w:rsid w:val="002B080E"/>
    <w:rsid w:val="002B114C"/>
    <w:rsid w:val="002B1F0D"/>
    <w:rsid w:val="002B26A2"/>
    <w:rsid w:val="002B288E"/>
    <w:rsid w:val="002B29A6"/>
    <w:rsid w:val="002B3450"/>
    <w:rsid w:val="002B470D"/>
    <w:rsid w:val="002B4B27"/>
    <w:rsid w:val="002B509F"/>
    <w:rsid w:val="002B6E70"/>
    <w:rsid w:val="002B73FE"/>
    <w:rsid w:val="002C0AED"/>
    <w:rsid w:val="002C2E91"/>
    <w:rsid w:val="002C415A"/>
    <w:rsid w:val="002C4596"/>
    <w:rsid w:val="002C4646"/>
    <w:rsid w:val="002C533C"/>
    <w:rsid w:val="002C5793"/>
    <w:rsid w:val="002C589A"/>
    <w:rsid w:val="002C5C45"/>
    <w:rsid w:val="002C5C69"/>
    <w:rsid w:val="002C5FC6"/>
    <w:rsid w:val="002C6378"/>
    <w:rsid w:val="002C6499"/>
    <w:rsid w:val="002C64EE"/>
    <w:rsid w:val="002C6ACE"/>
    <w:rsid w:val="002D003A"/>
    <w:rsid w:val="002D2077"/>
    <w:rsid w:val="002D28EA"/>
    <w:rsid w:val="002D373D"/>
    <w:rsid w:val="002D41B7"/>
    <w:rsid w:val="002D44D3"/>
    <w:rsid w:val="002D4A61"/>
    <w:rsid w:val="002D55D2"/>
    <w:rsid w:val="002D5B7D"/>
    <w:rsid w:val="002D5F93"/>
    <w:rsid w:val="002D6081"/>
    <w:rsid w:val="002D61C1"/>
    <w:rsid w:val="002D6AF5"/>
    <w:rsid w:val="002E1682"/>
    <w:rsid w:val="002E1790"/>
    <w:rsid w:val="002E1887"/>
    <w:rsid w:val="002E234A"/>
    <w:rsid w:val="002E3813"/>
    <w:rsid w:val="002E3D6B"/>
    <w:rsid w:val="002E3E10"/>
    <w:rsid w:val="002E41F5"/>
    <w:rsid w:val="002E5CD9"/>
    <w:rsid w:val="002E6DAB"/>
    <w:rsid w:val="002E7A26"/>
    <w:rsid w:val="002F02F8"/>
    <w:rsid w:val="002F0A20"/>
    <w:rsid w:val="002F1426"/>
    <w:rsid w:val="002F1C47"/>
    <w:rsid w:val="002F254D"/>
    <w:rsid w:val="002F2EE4"/>
    <w:rsid w:val="002F38A3"/>
    <w:rsid w:val="002F6581"/>
    <w:rsid w:val="002F6C8D"/>
    <w:rsid w:val="002F77D8"/>
    <w:rsid w:val="00300B33"/>
    <w:rsid w:val="00301ABB"/>
    <w:rsid w:val="003039E3"/>
    <w:rsid w:val="00303F26"/>
    <w:rsid w:val="00304937"/>
    <w:rsid w:val="00304A76"/>
    <w:rsid w:val="00305CFB"/>
    <w:rsid w:val="00305D65"/>
    <w:rsid w:val="00306AE1"/>
    <w:rsid w:val="00307091"/>
    <w:rsid w:val="0030712F"/>
    <w:rsid w:val="00307468"/>
    <w:rsid w:val="00307480"/>
    <w:rsid w:val="00307591"/>
    <w:rsid w:val="003075D1"/>
    <w:rsid w:val="0030793A"/>
    <w:rsid w:val="0031041A"/>
    <w:rsid w:val="0031073A"/>
    <w:rsid w:val="00310AC2"/>
    <w:rsid w:val="00310C50"/>
    <w:rsid w:val="00311483"/>
    <w:rsid w:val="003141C9"/>
    <w:rsid w:val="00314946"/>
    <w:rsid w:val="00314C6C"/>
    <w:rsid w:val="00320817"/>
    <w:rsid w:val="0032087D"/>
    <w:rsid w:val="0032110B"/>
    <w:rsid w:val="00321428"/>
    <w:rsid w:val="00323BB4"/>
    <w:rsid w:val="00324341"/>
    <w:rsid w:val="003248F8"/>
    <w:rsid w:val="00324A59"/>
    <w:rsid w:val="0032529D"/>
    <w:rsid w:val="00326E9E"/>
    <w:rsid w:val="00327D00"/>
    <w:rsid w:val="003311A5"/>
    <w:rsid w:val="00332B00"/>
    <w:rsid w:val="00332CDB"/>
    <w:rsid w:val="003333DE"/>
    <w:rsid w:val="00333A75"/>
    <w:rsid w:val="00333DBB"/>
    <w:rsid w:val="0033495C"/>
    <w:rsid w:val="00337ABA"/>
    <w:rsid w:val="00337E77"/>
    <w:rsid w:val="0034004F"/>
    <w:rsid w:val="00340BC1"/>
    <w:rsid w:val="00340BC8"/>
    <w:rsid w:val="00340D88"/>
    <w:rsid w:val="00341149"/>
    <w:rsid w:val="003411D4"/>
    <w:rsid w:val="00341DCE"/>
    <w:rsid w:val="00341FD6"/>
    <w:rsid w:val="003420E4"/>
    <w:rsid w:val="0034368F"/>
    <w:rsid w:val="00343E09"/>
    <w:rsid w:val="0034409C"/>
    <w:rsid w:val="00344DB5"/>
    <w:rsid w:val="00345B81"/>
    <w:rsid w:val="003464FF"/>
    <w:rsid w:val="00351253"/>
    <w:rsid w:val="0035168D"/>
    <w:rsid w:val="00351AAB"/>
    <w:rsid w:val="0035206A"/>
    <w:rsid w:val="0035264C"/>
    <w:rsid w:val="00352758"/>
    <w:rsid w:val="00352F46"/>
    <w:rsid w:val="00353D7E"/>
    <w:rsid w:val="003543C3"/>
    <w:rsid w:val="003565DE"/>
    <w:rsid w:val="003568AA"/>
    <w:rsid w:val="00356DBC"/>
    <w:rsid w:val="00356EB4"/>
    <w:rsid w:val="00357519"/>
    <w:rsid w:val="00357979"/>
    <w:rsid w:val="0036041B"/>
    <w:rsid w:val="00360C90"/>
    <w:rsid w:val="00361ACE"/>
    <w:rsid w:val="00361DCD"/>
    <w:rsid w:val="00362230"/>
    <w:rsid w:val="003624E4"/>
    <w:rsid w:val="00363C9A"/>
    <w:rsid w:val="003647A0"/>
    <w:rsid w:val="0036560E"/>
    <w:rsid w:val="00365F68"/>
    <w:rsid w:val="00366023"/>
    <w:rsid w:val="00366D75"/>
    <w:rsid w:val="00366E4F"/>
    <w:rsid w:val="0036783B"/>
    <w:rsid w:val="00370D6A"/>
    <w:rsid w:val="00370FE0"/>
    <w:rsid w:val="0037167F"/>
    <w:rsid w:val="00372C57"/>
    <w:rsid w:val="0037378F"/>
    <w:rsid w:val="00373BDE"/>
    <w:rsid w:val="00373ED0"/>
    <w:rsid w:val="00373FDA"/>
    <w:rsid w:val="0037416F"/>
    <w:rsid w:val="00374ADB"/>
    <w:rsid w:val="00375E21"/>
    <w:rsid w:val="003772B6"/>
    <w:rsid w:val="0038001F"/>
    <w:rsid w:val="003812AC"/>
    <w:rsid w:val="003816AB"/>
    <w:rsid w:val="00381741"/>
    <w:rsid w:val="00381EF1"/>
    <w:rsid w:val="00383970"/>
    <w:rsid w:val="00385BBD"/>
    <w:rsid w:val="00385D5A"/>
    <w:rsid w:val="00386597"/>
    <w:rsid w:val="0038769E"/>
    <w:rsid w:val="0038779A"/>
    <w:rsid w:val="00390570"/>
    <w:rsid w:val="003906BC"/>
    <w:rsid w:val="003906CA"/>
    <w:rsid w:val="003908C2"/>
    <w:rsid w:val="003916B9"/>
    <w:rsid w:val="003924F7"/>
    <w:rsid w:val="00392A0C"/>
    <w:rsid w:val="00394071"/>
    <w:rsid w:val="00394079"/>
    <w:rsid w:val="00395C9A"/>
    <w:rsid w:val="00395D8B"/>
    <w:rsid w:val="00395FB7"/>
    <w:rsid w:val="0039746A"/>
    <w:rsid w:val="00397693"/>
    <w:rsid w:val="003A01AF"/>
    <w:rsid w:val="003A1372"/>
    <w:rsid w:val="003A1AEB"/>
    <w:rsid w:val="003A1F2D"/>
    <w:rsid w:val="003A341B"/>
    <w:rsid w:val="003A4D05"/>
    <w:rsid w:val="003A5C2D"/>
    <w:rsid w:val="003A648C"/>
    <w:rsid w:val="003A7273"/>
    <w:rsid w:val="003B04F5"/>
    <w:rsid w:val="003B2E2C"/>
    <w:rsid w:val="003B2ED7"/>
    <w:rsid w:val="003B2FFC"/>
    <w:rsid w:val="003B462F"/>
    <w:rsid w:val="003B4E72"/>
    <w:rsid w:val="003B4EB6"/>
    <w:rsid w:val="003B549A"/>
    <w:rsid w:val="003B55DA"/>
    <w:rsid w:val="003B7482"/>
    <w:rsid w:val="003B7928"/>
    <w:rsid w:val="003B7C91"/>
    <w:rsid w:val="003B7F63"/>
    <w:rsid w:val="003C1954"/>
    <w:rsid w:val="003C287D"/>
    <w:rsid w:val="003C2934"/>
    <w:rsid w:val="003C5603"/>
    <w:rsid w:val="003C5B7A"/>
    <w:rsid w:val="003C6789"/>
    <w:rsid w:val="003C7608"/>
    <w:rsid w:val="003C77FF"/>
    <w:rsid w:val="003C79CC"/>
    <w:rsid w:val="003D0FA3"/>
    <w:rsid w:val="003D1180"/>
    <w:rsid w:val="003D2745"/>
    <w:rsid w:val="003D3034"/>
    <w:rsid w:val="003D42AF"/>
    <w:rsid w:val="003D484C"/>
    <w:rsid w:val="003D4897"/>
    <w:rsid w:val="003D4DAC"/>
    <w:rsid w:val="003D5061"/>
    <w:rsid w:val="003D5258"/>
    <w:rsid w:val="003D57B6"/>
    <w:rsid w:val="003D6F13"/>
    <w:rsid w:val="003D75F4"/>
    <w:rsid w:val="003E2723"/>
    <w:rsid w:val="003E3C4E"/>
    <w:rsid w:val="003E4FC6"/>
    <w:rsid w:val="003E6808"/>
    <w:rsid w:val="003F0E27"/>
    <w:rsid w:val="003F1222"/>
    <w:rsid w:val="003F2490"/>
    <w:rsid w:val="003F2F71"/>
    <w:rsid w:val="003F507A"/>
    <w:rsid w:val="003F6302"/>
    <w:rsid w:val="003F66B8"/>
    <w:rsid w:val="003F6FA3"/>
    <w:rsid w:val="004008DD"/>
    <w:rsid w:val="00400D2B"/>
    <w:rsid w:val="004017D2"/>
    <w:rsid w:val="00403A6D"/>
    <w:rsid w:val="00403B86"/>
    <w:rsid w:val="00403F91"/>
    <w:rsid w:val="004045BA"/>
    <w:rsid w:val="00406146"/>
    <w:rsid w:val="00406829"/>
    <w:rsid w:val="00410EF2"/>
    <w:rsid w:val="0041172F"/>
    <w:rsid w:val="00411FC2"/>
    <w:rsid w:val="00412355"/>
    <w:rsid w:val="00412D95"/>
    <w:rsid w:val="00413306"/>
    <w:rsid w:val="004136B1"/>
    <w:rsid w:val="00413CC7"/>
    <w:rsid w:val="00414779"/>
    <w:rsid w:val="00415DF4"/>
    <w:rsid w:val="004169C4"/>
    <w:rsid w:val="00416FB9"/>
    <w:rsid w:val="00417250"/>
    <w:rsid w:val="004178F0"/>
    <w:rsid w:val="004209F4"/>
    <w:rsid w:val="00420A25"/>
    <w:rsid w:val="004211A5"/>
    <w:rsid w:val="00421FC9"/>
    <w:rsid w:val="00422D6A"/>
    <w:rsid w:val="0042382C"/>
    <w:rsid w:val="004242A3"/>
    <w:rsid w:val="0042438D"/>
    <w:rsid w:val="00425813"/>
    <w:rsid w:val="00425818"/>
    <w:rsid w:val="0042596D"/>
    <w:rsid w:val="00425A92"/>
    <w:rsid w:val="00430D47"/>
    <w:rsid w:val="004330BF"/>
    <w:rsid w:val="00433FAE"/>
    <w:rsid w:val="00434C3B"/>
    <w:rsid w:val="00437565"/>
    <w:rsid w:val="00437A57"/>
    <w:rsid w:val="00440416"/>
    <w:rsid w:val="0044412C"/>
    <w:rsid w:val="00444A3F"/>
    <w:rsid w:val="004457BA"/>
    <w:rsid w:val="0044583C"/>
    <w:rsid w:val="00445D2E"/>
    <w:rsid w:val="00446791"/>
    <w:rsid w:val="00446BB7"/>
    <w:rsid w:val="004474F6"/>
    <w:rsid w:val="00447963"/>
    <w:rsid w:val="00447F21"/>
    <w:rsid w:val="00450426"/>
    <w:rsid w:val="00451C7F"/>
    <w:rsid w:val="0045263E"/>
    <w:rsid w:val="00453F89"/>
    <w:rsid w:val="00455139"/>
    <w:rsid w:val="0045731F"/>
    <w:rsid w:val="00457555"/>
    <w:rsid w:val="0045755F"/>
    <w:rsid w:val="0046072C"/>
    <w:rsid w:val="00461B48"/>
    <w:rsid w:val="00462C91"/>
    <w:rsid w:val="00462FE6"/>
    <w:rsid w:val="00466D91"/>
    <w:rsid w:val="0047085A"/>
    <w:rsid w:val="00471BCF"/>
    <w:rsid w:val="00472DC0"/>
    <w:rsid w:val="00473905"/>
    <w:rsid w:val="00473915"/>
    <w:rsid w:val="004752BE"/>
    <w:rsid w:val="0047577C"/>
    <w:rsid w:val="00475A90"/>
    <w:rsid w:val="00477DBC"/>
    <w:rsid w:val="00480A28"/>
    <w:rsid w:val="00481E25"/>
    <w:rsid w:val="00482285"/>
    <w:rsid w:val="00482CD7"/>
    <w:rsid w:val="0048325A"/>
    <w:rsid w:val="00487DF5"/>
    <w:rsid w:val="0049150B"/>
    <w:rsid w:val="00491798"/>
    <w:rsid w:val="00491B2A"/>
    <w:rsid w:val="004921A1"/>
    <w:rsid w:val="00493080"/>
    <w:rsid w:val="004933B1"/>
    <w:rsid w:val="00494712"/>
    <w:rsid w:val="00494F95"/>
    <w:rsid w:val="00496565"/>
    <w:rsid w:val="00496C03"/>
    <w:rsid w:val="004A06AA"/>
    <w:rsid w:val="004A0FDF"/>
    <w:rsid w:val="004A1B94"/>
    <w:rsid w:val="004A49E5"/>
    <w:rsid w:val="004A7344"/>
    <w:rsid w:val="004A7699"/>
    <w:rsid w:val="004A7A82"/>
    <w:rsid w:val="004A7DDB"/>
    <w:rsid w:val="004B14A3"/>
    <w:rsid w:val="004B162A"/>
    <w:rsid w:val="004B1B6E"/>
    <w:rsid w:val="004B2EBB"/>
    <w:rsid w:val="004B2EF2"/>
    <w:rsid w:val="004B2FAB"/>
    <w:rsid w:val="004B3259"/>
    <w:rsid w:val="004B4FCA"/>
    <w:rsid w:val="004B7B92"/>
    <w:rsid w:val="004C05C0"/>
    <w:rsid w:val="004C1681"/>
    <w:rsid w:val="004C20B5"/>
    <w:rsid w:val="004C34A7"/>
    <w:rsid w:val="004C4942"/>
    <w:rsid w:val="004C52E9"/>
    <w:rsid w:val="004C57E4"/>
    <w:rsid w:val="004C67D8"/>
    <w:rsid w:val="004C7150"/>
    <w:rsid w:val="004C7448"/>
    <w:rsid w:val="004D22B8"/>
    <w:rsid w:val="004D250D"/>
    <w:rsid w:val="004D2D34"/>
    <w:rsid w:val="004D49A3"/>
    <w:rsid w:val="004D5790"/>
    <w:rsid w:val="004D5AF1"/>
    <w:rsid w:val="004D5FE6"/>
    <w:rsid w:val="004D7415"/>
    <w:rsid w:val="004D79C3"/>
    <w:rsid w:val="004E08B4"/>
    <w:rsid w:val="004E0DEC"/>
    <w:rsid w:val="004E0E04"/>
    <w:rsid w:val="004E1EED"/>
    <w:rsid w:val="004E2941"/>
    <w:rsid w:val="004E2E14"/>
    <w:rsid w:val="004E3DA2"/>
    <w:rsid w:val="004E51B3"/>
    <w:rsid w:val="004E5544"/>
    <w:rsid w:val="004E5A29"/>
    <w:rsid w:val="004E6777"/>
    <w:rsid w:val="004E77BD"/>
    <w:rsid w:val="004E7F9D"/>
    <w:rsid w:val="004E7FE8"/>
    <w:rsid w:val="004F0F28"/>
    <w:rsid w:val="004F0F63"/>
    <w:rsid w:val="004F2375"/>
    <w:rsid w:val="004F2B83"/>
    <w:rsid w:val="004F50FA"/>
    <w:rsid w:val="004F60AA"/>
    <w:rsid w:val="004F696F"/>
    <w:rsid w:val="004F6D0B"/>
    <w:rsid w:val="00500257"/>
    <w:rsid w:val="005008CB"/>
    <w:rsid w:val="005034A9"/>
    <w:rsid w:val="00503A60"/>
    <w:rsid w:val="00503DDF"/>
    <w:rsid w:val="00504175"/>
    <w:rsid w:val="00507B64"/>
    <w:rsid w:val="00511000"/>
    <w:rsid w:val="00511479"/>
    <w:rsid w:val="0051186B"/>
    <w:rsid w:val="005128DC"/>
    <w:rsid w:val="0051396D"/>
    <w:rsid w:val="005149E5"/>
    <w:rsid w:val="00514A18"/>
    <w:rsid w:val="00515239"/>
    <w:rsid w:val="005160B4"/>
    <w:rsid w:val="00516208"/>
    <w:rsid w:val="00516614"/>
    <w:rsid w:val="00520542"/>
    <w:rsid w:val="00520D66"/>
    <w:rsid w:val="00520F70"/>
    <w:rsid w:val="00521E97"/>
    <w:rsid w:val="00523455"/>
    <w:rsid w:val="00524A92"/>
    <w:rsid w:val="00526EEF"/>
    <w:rsid w:val="00530292"/>
    <w:rsid w:val="00531CA1"/>
    <w:rsid w:val="00533BED"/>
    <w:rsid w:val="00533D1B"/>
    <w:rsid w:val="00534279"/>
    <w:rsid w:val="005400A8"/>
    <w:rsid w:val="005401EE"/>
    <w:rsid w:val="005429AD"/>
    <w:rsid w:val="005430D3"/>
    <w:rsid w:val="00543CA0"/>
    <w:rsid w:val="0054548B"/>
    <w:rsid w:val="0054593E"/>
    <w:rsid w:val="00545D60"/>
    <w:rsid w:val="00547065"/>
    <w:rsid w:val="0054741E"/>
    <w:rsid w:val="0054769F"/>
    <w:rsid w:val="00547BB5"/>
    <w:rsid w:val="00547F32"/>
    <w:rsid w:val="00550496"/>
    <w:rsid w:val="00551042"/>
    <w:rsid w:val="0055156F"/>
    <w:rsid w:val="00552E55"/>
    <w:rsid w:val="00553FFB"/>
    <w:rsid w:val="005543F7"/>
    <w:rsid w:val="00554B5D"/>
    <w:rsid w:val="0055678D"/>
    <w:rsid w:val="0055778C"/>
    <w:rsid w:val="00560700"/>
    <w:rsid w:val="00560AB2"/>
    <w:rsid w:val="00560BE3"/>
    <w:rsid w:val="00560D60"/>
    <w:rsid w:val="00563057"/>
    <w:rsid w:val="0056386D"/>
    <w:rsid w:val="00564DFB"/>
    <w:rsid w:val="005654BB"/>
    <w:rsid w:val="00566984"/>
    <w:rsid w:val="00566A41"/>
    <w:rsid w:val="00566D56"/>
    <w:rsid w:val="00566E31"/>
    <w:rsid w:val="005671E9"/>
    <w:rsid w:val="005676A4"/>
    <w:rsid w:val="0056790A"/>
    <w:rsid w:val="0057038F"/>
    <w:rsid w:val="00570447"/>
    <w:rsid w:val="00573704"/>
    <w:rsid w:val="00577496"/>
    <w:rsid w:val="0057781A"/>
    <w:rsid w:val="00577C1A"/>
    <w:rsid w:val="005813C7"/>
    <w:rsid w:val="005824A1"/>
    <w:rsid w:val="00582DD9"/>
    <w:rsid w:val="00582DE8"/>
    <w:rsid w:val="005846C2"/>
    <w:rsid w:val="00585A0C"/>
    <w:rsid w:val="00585C9C"/>
    <w:rsid w:val="00585CCC"/>
    <w:rsid w:val="00586F95"/>
    <w:rsid w:val="00587D31"/>
    <w:rsid w:val="00587DC0"/>
    <w:rsid w:val="00587E73"/>
    <w:rsid w:val="0059066B"/>
    <w:rsid w:val="00590930"/>
    <w:rsid w:val="00591D73"/>
    <w:rsid w:val="00592937"/>
    <w:rsid w:val="00593C3D"/>
    <w:rsid w:val="00594630"/>
    <w:rsid w:val="00595A75"/>
    <w:rsid w:val="0059623C"/>
    <w:rsid w:val="005969DF"/>
    <w:rsid w:val="00596D66"/>
    <w:rsid w:val="00597079"/>
    <w:rsid w:val="005977DE"/>
    <w:rsid w:val="00597A97"/>
    <w:rsid w:val="005A0351"/>
    <w:rsid w:val="005A2CB9"/>
    <w:rsid w:val="005A3FC7"/>
    <w:rsid w:val="005A4146"/>
    <w:rsid w:val="005A5AE6"/>
    <w:rsid w:val="005A5E68"/>
    <w:rsid w:val="005A7EF4"/>
    <w:rsid w:val="005A7FF6"/>
    <w:rsid w:val="005B08F1"/>
    <w:rsid w:val="005B39E8"/>
    <w:rsid w:val="005B61F1"/>
    <w:rsid w:val="005B6510"/>
    <w:rsid w:val="005B68B2"/>
    <w:rsid w:val="005B6DE8"/>
    <w:rsid w:val="005B74DC"/>
    <w:rsid w:val="005C1000"/>
    <w:rsid w:val="005C169D"/>
    <w:rsid w:val="005C1AFB"/>
    <w:rsid w:val="005C28A0"/>
    <w:rsid w:val="005C3823"/>
    <w:rsid w:val="005C3996"/>
    <w:rsid w:val="005C4A60"/>
    <w:rsid w:val="005C54E7"/>
    <w:rsid w:val="005C5E3A"/>
    <w:rsid w:val="005C63AB"/>
    <w:rsid w:val="005C669E"/>
    <w:rsid w:val="005C6817"/>
    <w:rsid w:val="005C694D"/>
    <w:rsid w:val="005C7697"/>
    <w:rsid w:val="005D0865"/>
    <w:rsid w:val="005D0B8C"/>
    <w:rsid w:val="005D0FFA"/>
    <w:rsid w:val="005D117F"/>
    <w:rsid w:val="005D1767"/>
    <w:rsid w:val="005D34BA"/>
    <w:rsid w:val="005D34BF"/>
    <w:rsid w:val="005D4747"/>
    <w:rsid w:val="005D7B13"/>
    <w:rsid w:val="005D7F26"/>
    <w:rsid w:val="005E0496"/>
    <w:rsid w:val="005E0A39"/>
    <w:rsid w:val="005E178F"/>
    <w:rsid w:val="005E2AB5"/>
    <w:rsid w:val="005E3731"/>
    <w:rsid w:val="005E3B2E"/>
    <w:rsid w:val="005E4B26"/>
    <w:rsid w:val="005E530B"/>
    <w:rsid w:val="005E60AF"/>
    <w:rsid w:val="005E6460"/>
    <w:rsid w:val="005E66CC"/>
    <w:rsid w:val="005E7E8E"/>
    <w:rsid w:val="005F04F1"/>
    <w:rsid w:val="005F061E"/>
    <w:rsid w:val="005F0BD2"/>
    <w:rsid w:val="005F0FB0"/>
    <w:rsid w:val="005F197F"/>
    <w:rsid w:val="005F4B10"/>
    <w:rsid w:val="005F52BD"/>
    <w:rsid w:val="005F5A53"/>
    <w:rsid w:val="005F5BBD"/>
    <w:rsid w:val="005F6023"/>
    <w:rsid w:val="005F6A82"/>
    <w:rsid w:val="005F71DC"/>
    <w:rsid w:val="005F78EE"/>
    <w:rsid w:val="005F7CA6"/>
    <w:rsid w:val="00600634"/>
    <w:rsid w:val="006008F9"/>
    <w:rsid w:val="0060179C"/>
    <w:rsid w:val="00602350"/>
    <w:rsid w:val="00603F48"/>
    <w:rsid w:val="00604872"/>
    <w:rsid w:val="00605D23"/>
    <w:rsid w:val="0060620B"/>
    <w:rsid w:val="00606359"/>
    <w:rsid w:val="00606A5D"/>
    <w:rsid w:val="00606EEE"/>
    <w:rsid w:val="00607BF7"/>
    <w:rsid w:val="00607F22"/>
    <w:rsid w:val="00610DBC"/>
    <w:rsid w:val="006126D2"/>
    <w:rsid w:val="00612787"/>
    <w:rsid w:val="006133E6"/>
    <w:rsid w:val="00614274"/>
    <w:rsid w:val="006160AC"/>
    <w:rsid w:val="00616214"/>
    <w:rsid w:val="0061633F"/>
    <w:rsid w:val="006174C8"/>
    <w:rsid w:val="00620703"/>
    <w:rsid w:val="006226B2"/>
    <w:rsid w:val="006244F3"/>
    <w:rsid w:val="00624721"/>
    <w:rsid w:val="00625292"/>
    <w:rsid w:val="00627A31"/>
    <w:rsid w:val="00627A96"/>
    <w:rsid w:val="006333F4"/>
    <w:rsid w:val="0063464D"/>
    <w:rsid w:val="00635C15"/>
    <w:rsid w:val="00636CF5"/>
    <w:rsid w:val="00636FED"/>
    <w:rsid w:val="006372A5"/>
    <w:rsid w:val="00640636"/>
    <w:rsid w:val="00640BA7"/>
    <w:rsid w:val="006411D1"/>
    <w:rsid w:val="00643807"/>
    <w:rsid w:val="00643A74"/>
    <w:rsid w:val="00643ACD"/>
    <w:rsid w:val="00643FE1"/>
    <w:rsid w:val="00644052"/>
    <w:rsid w:val="006440C6"/>
    <w:rsid w:val="00644592"/>
    <w:rsid w:val="006454FF"/>
    <w:rsid w:val="006455D0"/>
    <w:rsid w:val="00645DFE"/>
    <w:rsid w:val="00647237"/>
    <w:rsid w:val="0064752C"/>
    <w:rsid w:val="00647FDC"/>
    <w:rsid w:val="006504C9"/>
    <w:rsid w:val="00650DE9"/>
    <w:rsid w:val="0065163C"/>
    <w:rsid w:val="006517BA"/>
    <w:rsid w:val="00652B7B"/>
    <w:rsid w:val="006534B7"/>
    <w:rsid w:val="00653EAA"/>
    <w:rsid w:val="006548E6"/>
    <w:rsid w:val="00654A65"/>
    <w:rsid w:val="00654F4C"/>
    <w:rsid w:val="006562AC"/>
    <w:rsid w:val="006563C7"/>
    <w:rsid w:val="006566C2"/>
    <w:rsid w:val="0066038D"/>
    <w:rsid w:val="006615D5"/>
    <w:rsid w:val="00661762"/>
    <w:rsid w:val="00661E64"/>
    <w:rsid w:val="006629CB"/>
    <w:rsid w:val="00662C6E"/>
    <w:rsid w:val="00664541"/>
    <w:rsid w:val="006669A6"/>
    <w:rsid w:val="00667715"/>
    <w:rsid w:val="0067052E"/>
    <w:rsid w:val="0067069E"/>
    <w:rsid w:val="00670FD8"/>
    <w:rsid w:val="0067194A"/>
    <w:rsid w:val="00672E74"/>
    <w:rsid w:val="006735D0"/>
    <w:rsid w:val="00673969"/>
    <w:rsid w:val="00674501"/>
    <w:rsid w:val="006747A3"/>
    <w:rsid w:val="00675B7B"/>
    <w:rsid w:val="00675F31"/>
    <w:rsid w:val="00675F7C"/>
    <w:rsid w:val="006770B8"/>
    <w:rsid w:val="00677930"/>
    <w:rsid w:val="006804C2"/>
    <w:rsid w:val="00681A9A"/>
    <w:rsid w:val="00681D37"/>
    <w:rsid w:val="006820DD"/>
    <w:rsid w:val="00682E8E"/>
    <w:rsid w:val="00683268"/>
    <w:rsid w:val="006840D9"/>
    <w:rsid w:val="0068666E"/>
    <w:rsid w:val="00686B2A"/>
    <w:rsid w:val="006906AC"/>
    <w:rsid w:val="00693154"/>
    <w:rsid w:val="00693E72"/>
    <w:rsid w:val="0069641F"/>
    <w:rsid w:val="00696454"/>
    <w:rsid w:val="00696EA0"/>
    <w:rsid w:val="006A03BD"/>
    <w:rsid w:val="006A042A"/>
    <w:rsid w:val="006A2AA8"/>
    <w:rsid w:val="006A308A"/>
    <w:rsid w:val="006A3BEA"/>
    <w:rsid w:val="006A5296"/>
    <w:rsid w:val="006A6EAB"/>
    <w:rsid w:val="006A794F"/>
    <w:rsid w:val="006B0148"/>
    <w:rsid w:val="006B0B0E"/>
    <w:rsid w:val="006B0F6D"/>
    <w:rsid w:val="006B46FE"/>
    <w:rsid w:val="006B493E"/>
    <w:rsid w:val="006B4E3A"/>
    <w:rsid w:val="006B5BCC"/>
    <w:rsid w:val="006B6B78"/>
    <w:rsid w:val="006B7C38"/>
    <w:rsid w:val="006C0E31"/>
    <w:rsid w:val="006C1982"/>
    <w:rsid w:val="006C2551"/>
    <w:rsid w:val="006C3246"/>
    <w:rsid w:val="006C39CA"/>
    <w:rsid w:val="006C40F1"/>
    <w:rsid w:val="006C508E"/>
    <w:rsid w:val="006C5E6E"/>
    <w:rsid w:val="006C6C7A"/>
    <w:rsid w:val="006C7170"/>
    <w:rsid w:val="006C7E9A"/>
    <w:rsid w:val="006D01BC"/>
    <w:rsid w:val="006D086D"/>
    <w:rsid w:val="006D0EF3"/>
    <w:rsid w:val="006D12BF"/>
    <w:rsid w:val="006D167D"/>
    <w:rsid w:val="006D27E5"/>
    <w:rsid w:val="006D34F9"/>
    <w:rsid w:val="006D40EF"/>
    <w:rsid w:val="006D4F49"/>
    <w:rsid w:val="006D5ECA"/>
    <w:rsid w:val="006D5F75"/>
    <w:rsid w:val="006D637B"/>
    <w:rsid w:val="006D740F"/>
    <w:rsid w:val="006D79B3"/>
    <w:rsid w:val="006E0ED8"/>
    <w:rsid w:val="006E1B40"/>
    <w:rsid w:val="006E1B54"/>
    <w:rsid w:val="006E202D"/>
    <w:rsid w:val="006E28EB"/>
    <w:rsid w:val="006E532E"/>
    <w:rsid w:val="006E6913"/>
    <w:rsid w:val="006E6BCF"/>
    <w:rsid w:val="006F0A17"/>
    <w:rsid w:val="006F42E7"/>
    <w:rsid w:val="006F498B"/>
    <w:rsid w:val="006F4B4A"/>
    <w:rsid w:val="006F57F7"/>
    <w:rsid w:val="006F5B75"/>
    <w:rsid w:val="006F6003"/>
    <w:rsid w:val="006F6A6E"/>
    <w:rsid w:val="006F6DE8"/>
    <w:rsid w:val="007006E0"/>
    <w:rsid w:val="00700778"/>
    <w:rsid w:val="00700BEA"/>
    <w:rsid w:val="0070112B"/>
    <w:rsid w:val="00701C4B"/>
    <w:rsid w:val="00701EA2"/>
    <w:rsid w:val="00702AE8"/>
    <w:rsid w:val="007042A3"/>
    <w:rsid w:val="007049A8"/>
    <w:rsid w:val="00704F0E"/>
    <w:rsid w:val="007051CB"/>
    <w:rsid w:val="00705B73"/>
    <w:rsid w:val="00706AA9"/>
    <w:rsid w:val="0071015B"/>
    <w:rsid w:val="0071026D"/>
    <w:rsid w:val="0071030A"/>
    <w:rsid w:val="00710475"/>
    <w:rsid w:val="00711730"/>
    <w:rsid w:val="0071194E"/>
    <w:rsid w:val="00712133"/>
    <w:rsid w:val="00712DB4"/>
    <w:rsid w:val="00713E25"/>
    <w:rsid w:val="00717FD4"/>
    <w:rsid w:val="00721601"/>
    <w:rsid w:val="00721CA4"/>
    <w:rsid w:val="00721D58"/>
    <w:rsid w:val="007222B9"/>
    <w:rsid w:val="00723F4B"/>
    <w:rsid w:val="00724006"/>
    <w:rsid w:val="00725F23"/>
    <w:rsid w:val="007266DE"/>
    <w:rsid w:val="00730091"/>
    <w:rsid w:val="007303A9"/>
    <w:rsid w:val="00730A4B"/>
    <w:rsid w:val="00731768"/>
    <w:rsid w:val="00731DFF"/>
    <w:rsid w:val="007320F2"/>
    <w:rsid w:val="00732431"/>
    <w:rsid w:val="007329A7"/>
    <w:rsid w:val="00732C94"/>
    <w:rsid w:val="0073338C"/>
    <w:rsid w:val="00733850"/>
    <w:rsid w:val="007360A0"/>
    <w:rsid w:val="007375BC"/>
    <w:rsid w:val="00737960"/>
    <w:rsid w:val="00742845"/>
    <w:rsid w:val="00742B5A"/>
    <w:rsid w:val="00744388"/>
    <w:rsid w:val="00744B23"/>
    <w:rsid w:val="00745443"/>
    <w:rsid w:val="00745594"/>
    <w:rsid w:val="00745761"/>
    <w:rsid w:val="00745C27"/>
    <w:rsid w:val="00745C4A"/>
    <w:rsid w:val="00746DF1"/>
    <w:rsid w:val="007508A6"/>
    <w:rsid w:val="00750B06"/>
    <w:rsid w:val="00751BD5"/>
    <w:rsid w:val="00752019"/>
    <w:rsid w:val="00752B61"/>
    <w:rsid w:val="007530EE"/>
    <w:rsid w:val="00753198"/>
    <w:rsid w:val="0075573D"/>
    <w:rsid w:val="00755B61"/>
    <w:rsid w:val="00755D21"/>
    <w:rsid w:val="007627AC"/>
    <w:rsid w:val="00762E1F"/>
    <w:rsid w:val="00763EA3"/>
    <w:rsid w:val="0076441B"/>
    <w:rsid w:val="00764B4C"/>
    <w:rsid w:val="00764F30"/>
    <w:rsid w:val="00765B1E"/>
    <w:rsid w:val="00766535"/>
    <w:rsid w:val="00767151"/>
    <w:rsid w:val="00767180"/>
    <w:rsid w:val="007679AF"/>
    <w:rsid w:val="00770DEF"/>
    <w:rsid w:val="00772161"/>
    <w:rsid w:val="007723C9"/>
    <w:rsid w:val="00772D6A"/>
    <w:rsid w:val="00772E4F"/>
    <w:rsid w:val="0077402B"/>
    <w:rsid w:val="007768EA"/>
    <w:rsid w:val="00777141"/>
    <w:rsid w:val="00777867"/>
    <w:rsid w:val="00777ED2"/>
    <w:rsid w:val="00780DD9"/>
    <w:rsid w:val="00781567"/>
    <w:rsid w:val="0078197B"/>
    <w:rsid w:val="00781BD0"/>
    <w:rsid w:val="00782719"/>
    <w:rsid w:val="00782759"/>
    <w:rsid w:val="00783DC3"/>
    <w:rsid w:val="00783EBC"/>
    <w:rsid w:val="00783FE2"/>
    <w:rsid w:val="00787D30"/>
    <w:rsid w:val="00790AE7"/>
    <w:rsid w:val="007921F2"/>
    <w:rsid w:val="00792E10"/>
    <w:rsid w:val="00793DFC"/>
    <w:rsid w:val="00794B1A"/>
    <w:rsid w:val="00794DE5"/>
    <w:rsid w:val="007951B6"/>
    <w:rsid w:val="00796174"/>
    <w:rsid w:val="007968BD"/>
    <w:rsid w:val="00797204"/>
    <w:rsid w:val="007A09AE"/>
    <w:rsid w:val="007A1F08"/>
    <w:rsid w:val="007A20CA"/>
    <w:rsid w:val="007A24D8"/>
    <w:rsid w:val="007A34C4"/>
    <w:rsid w:val="007A3539"/>
    <w:rsid w:val="007A36BE"/>
    <w:rsid w:val="007A3ED9"/>
    <w:rsid w:val="007A3F19"/>
    <w:rsid w:val="007A43F3"/>
    <w:rsid w:val="007A4FE7"/>
    <w:rsid w:val="007A775A"/>
    <w:rsid w:val="007A7941"/>
    <w:rsid w:val="007B0BBD"/>
    <w:rsid w:val="007B1A5A"/>
    <w:rsid w:val="007B35D7"/>
    <w:rsid w:val="007B3AB9"/>
    <w:rsid w:val="007B4753"/>
    <w:rsid w:val="007B4D39"/>
    <w:rsid w:val="007B5798"/>
    <w:rsid w:val="007B587B"/>
    <w:rsid w:val="007B59CA"/>
    <w:rsid w:val="007B5BDC"/>
    <w:rsid w:val="007B6298"/>
    <w:rsid w:val="007B715F"/>
    <w:rsid w:val="007C017F"/>
    <w:rsid w:val="007C1166"/>
    <w:rsid w:val="007C1431"/>
    <w:rsid w:val="007C2854"/>
    <w:rsid w:val="007C2BC3"/>
    <w:rsid w:val="007C363E"/>
    <w:rsid w:val="007C6568"/>
    <w:rsid w:val="007C76AC"/>
    <w:rsid w:val="007C76C2"/>
    <w:rsid w:val="007D07BD"/>
    <w:rsid w:val="007D09EA"/>
    <w:rsid w:val="007D0C27"/>
    <w:rsid w:val="007D0C93"/>
    <w:rsid w:val="007D0E78"/>
    <w:rsid w:val="007D18A5"/>
    <w:rsid w:val="007D18F6"/>
    <w:rsid w:val="007D1B13"/>
    <w:rsid w:val="007D24CA"/>
    <w:rsid w:val="007D3A55"/>
    <w:rsid w:val="007D439B"/>
    <w:rsid w:val="007D4DFB"/>
    <w:rsid w:val="007D4FA5"/>
    <w:rsid w:val="007D63E5"/>
    <w:rsid w:val="007D71D4"/>
    <w:rsid w:val="007E1137"/>
    <w:rsid w:val="007E1ECB"/>
    <w:rsid w:val="007E217A"/>
    <w:rsid w:val="007E3585"/>
    <w:rsid w:val="007E502C"/>
    <w:rsid w:val="007E507C"/>
    <w:rsid w:val="007E5379"/>
    <w:rsid w:val="007E54C4"/>
    <w:rsid w:val="007E54D7"/>
    <w:rsid w:val="007E5A37"/>
    <w:rsid w:val="007E5A73"/>
    <w:rsid w:val="007E6416"/>
    <w:rsid w:val="007E6CCB"/>
    <w:rsid w:val="007E7E09"/>
    <w:rsid w:val="007F0616"/>
    <w:rsid w:val="007F0867"/>
    <w:rsid w:val="007F1307"/>
    <w:rsid w:val="007F15C5"/>
    <w:rsid w:val="007F194E"/>
    <w:rsid w:val="007F1C48"/>
    <w:rsid w:val="007F372B"/>
    <w:rsid w:val="007F431D"/>
    <w:rsid w:val="007F435A"/>
    <w:rsid w:val="007F44E2"/>
    <w:rsid w:val="007F4EA6"/>
    <w:rsid w:val="007F58C7"/>
    <w:rsid w:val="007F6031"/>
    <w:rsid w:val="007F6661"/>
    <w:rsid w:val="007F67C3"/>
    <w:rsid w:val="007F6862"/>
    <w:rsid w:val="008008C9"/>
    <w:rsid w:val="0080134D"/>
    <w:rsid w:val="008017CD"/>
    <w:rsid w:val="0080299A"/>
    <w:rsid w:val="008051BB"/>
    <w:rsid w:val="008065F7"/>
    <w:rsid w:val="00807E68"/>
    <w:rsid w:val="00810507"/>
    <w:rsid w:val="00810A11"/>
    <w:rsid w:val="00813007"/>
    <w:rsid w:val="008138B5"/>
    <w:rsid w:val="00813A26"/>
    <w:rsid w:val="008155E1"/>
    <w:rsid w:val="00816E3F"/>
    <w:rsid w:val="0081728C"/>
    <w:rsid w:val="0081730F"/>
    <w:rsid w:val="00817592"/>
    <w:rsid w:val="00820330"/>
    <w:rsid w:val="00820FD7"/>
    <w:rsid w:val="00822BA2"/>
    <w:rsid w:val="00822C98"/>
    <w:rsid w:val="008230D1"/>
    <w:rsid w:val="008245ED"/>
    <w:rsid w:val="008249F2"/>
    <w:rsid w:val="00824A3F"/>
    <w:rsid w:val="008252BC"/>
    <w:rsid w:val="008264C3"/>
    <w:rsid w:val="00832735"/>
    <w:rsid w:val="00832BB6"/>
    <w:rsid w:val="008330FF"/>
    <w:rsid w:val="00833EDB"/>
    <w:rsid w:val="00835CEF"/>
    <w:rsid w:val="0083624D"/>
    <w:rsid w:val="0083719E"/>
    <w:rsid w:val="00837AA3"/>
    <w:rsid w:val="008408E6"/>
    <w:rsid w:val="00840B0D"/>
    <w:rsid w:val="00841179"/>
    <w:rsid w:val="00841A1D"/>
    <w:rsid w:val="00841D2B"/>
    <w:rsid w:val="00842E38"/>
    <w:rsid w:val="008430DC"/>
    <w:rsid w:val="008437A7"/>
    <w:rsid w:val="00843D6C"/>
    <w:rsid w:val="00844450"/>
    <w:rsid w:val="008448BD"/>
    <w:rsid w:val="00845EC8"/>
    <w:rsid w:val="00850831"/>
    <w:rsid w:val="00850B06"/>
    <w:rsid w:val="00851137"/>
    <w:rsid w:val="008511CF"/>
    <w:rsid w:val="008519E9"/>
    <w:rsid w:val="008524C0"/>
    <w:rsid w:val="00852F98"/>
    <w:rsid w:val="00853083"/>
    <w:rsid w:val="008568AB"/>
    <w:rsid w:val="00860EBF"/>
    <w:rsid w:val="0086217E"/>
    <w:rsid w:val="008623B2"/>
    <w:rsid w:val="00863DC1"/>
    <w:rsid w:val="00863E28"/>
    <w:rsid w:val="00864059"/>
    <w:rsid w:val="00864C8D"/>
    <w:rsid w:val="00867054"/>
    <w:rsid w:val="008675B6"/>
    <w:rsid w:val="00872530"/>
    <w:rsid w:val="00875F0F"/>
    <w:rsid w:val="00877468"/>
    <w:rsid w:val="00877A5F"/>
    <w:rsid w:val="00881461"/>
    <w:rsid w:val="00882110"/>
    <w:rsid w:val="008823CD"/>
    <w:rsid w:val="008829D9"/>
    <w:rsid w:val="00882D71"/>
    <w:rsid w:val="008840B5"/>
    <w:rsid w:val="00884252"/>
    <w:rsid w:val="00884C53"/>
    <w:rsid w:val="00884CC2"/>
    <w:rsid w:val="008854D1"/>
    <w:rsid w:val="008871F0"/>
    <w:rsid w:val="00890828"/>
    <w:rsid w:val="008915D2"/>
    <w:rsid w:val="00891E71"/>
    <w:rsid w:val="00891F13"/>
    <w:rsid w:val="008927EF"/>
    <w:rsid w:val="00893E47"/>
    <w:rsid w:val="00895D01"/>
    <w:rsid w:val="00896336"/>
    <w:rsid w:val="00896D83"/>
    <w:rsid w:val="008A06B0"/>
    <w:rsid w:val="008A279B"/>
    <w:rsid w:val="008A2D7E"/>
    <w:rsid w:val="008A2F4F"/>
    <w:rsid w:val="008A3386"/>
    <w:rsid w:val="008A5587"/>
    <w:rsid w:val="008A569D"/>
    <w:rsid w:val="008A6907"/>
    <w:rsid w:val="008A6AAF"/>
    <w:rsid w:val="008A75BB"/>
    <w:rsid w:val="008A7C59"/>
    <w:rsid w:val="008B0A17"/>
    <w:rsid w:val="008B376E"/>
    <w:rsid w:val="008B45DD"/>
    <w:rsid w:val="008B4644"/>
    <w:rsid w:val="008B469D"/>
    <w:rsid w:val="008B4A5F"/>
    <w:rsid w:val="008B4A99"/>
    <w:rsid w:val="008B6B42"/>
    <w:rsid w:val="008B714A"/>
    <w:rsid w:val="008B7860"/>
    <w:rsid w:val="008C0447"/>
    <w:rsid w:val="008C05F1"/>
    <w:rsid w:val="008C18AA"/>
    <w:rsid w:val="008C1AE3"/>
    <w:rsid w:val="008C224B"/>
    <w:rsid w:val="008C2359"/>
    <w:rsid w:val="008C2ED4"/>
    <w:rsid w:val="008C30FF"/>
    <w:rsid w:val="008C32DB"/>
    <w:rsid w:val="008C41AD"/>
    <w:rsid w:val="008C6925"/>
    <w:rsid w:val="008D0971"/>
    <w:rsid w:val="008D1009"/>
    <w:rsid w:val="008D1A68"/>
    <w:rsid w:val="008D1CD8"/>
    <w:rsid w:val="008D2DA3"/>
    <w:rsid w:val="008D3065"/>
    <w:rsid w:val="008D46AB"/>
    <w:rsid w:val="008D6EAA"/>
    <w:rsid w:val="008D704F"/>
    <w:rsid w:val="008D7056"/>
    <w:rsid w:val="008D7474"/>
    <w:rsid w:val="008D7D2B"/>
    <w:rsid w:val="008E0073"/>
    <w:rsid w:val="008E0247"/>
    <w:rsid w:val="008E09E1"/>
    <w:rsid w:val="008E126B"/>
    <w:rsid w:val="008E22B7"/>
    <w:rsid w:val="008E2B15"/>
    <w:rsid w:val="008E3984"/>
    <w:rsid w:val="008E3C1E"/>
    <w:rsid w:val="008E41D1"/>
    <w:rsid w:val="008E5D93"/>
    <w:rsid w:val="008E5F7A"/>
    <w:rsid w:val="008E6781"/>
    <w:rsid w:val="008F15BA"/>
    <w:rsid w:val="008F2676"/>
    <w:rsid w:val="008F2A05"/>
    <w:rsid w:val="008F2AFE"/>
    <w:rsid w:val="008F2F2E"/>
    <w:rsid w:val="008F3061"/>
    <w:rsid w:val="008F4E99"/>
    <w:rsid w:val="008F50B7"/>
    <w:rsid w:val="008F56E0"/>
    <w:rsid w:val="008F5D63"/>
    <w:rsid w:val="008F6064"/>
    <w:rsid w:val="008F6490"/>
    <w:rsid w:val="008F6B32"/>
    <w:rsid w:val="008F6F05"/>
    <w:rsid w:val="008F7581"/>
    <w:rsid w:val="008F765E"/>
    <w:rsid w:val="008F77B8"/>
    <w:rsid w:val="00900989"/>
    <w:rsid w:val="00900FD6"/>
    <w:rsid w:val="00901059"/>
    <w:rsid w:val="0090139E"/>
    <w:rsid w:val="00901C8C"/>
    <w:rsid w:val="009033D3"/>
    <w:rsid w:val="009035BF"/>
    <w:rsid w:val="00903F3E"/>
    <w:rsid w:val="00904687"/>
    <w:rsid w:val="009047D7"/>
    <w:rsid w:val="00904B73"/>
    <w:rsid w:val="00905028"/>
    <w:rsid w:val="0090541D"/>
    <w:rsid w:val="0090555D"/>
    <w:rsid w:val="00905E6B"/>
    <w:rsid w:val="0090737B"/>
    <w:rsid w:val="00907755"/>
    <w:rsid w:val="00907AD8"/>
    <w:rsid w:val="00910366"/>
    <w:rsid w:val="00910A81"/>
    <w:rsid w:val="00910DA6"/>
    <w:rsid w:val="009128CB"/>
    <w:rsid w:val="00912B95"/>
    <w:rsid w:val="009135DB"/>
    <w:rsid w:val="009138E4"/>
    <w:rsid w:val="00913B5D"/>
    <w:rsid w:val="00913F5F"/>
    <w:rsid w:val="00914320"/>
    <w:rsid w:val="009143FD"/>
    <w:rsid w:val="00914CD6"/>
    <w:rsid w:val="00916740"/>
    <w:rsid w:val="009209CC"/>
    <w:rsid w:val="00921FCD"/>
    <w:rsid w:val="009221C5"/>
    <w:rsid w:val="00923EB1"/>
    <w:rsid w:val="0092415B"/>
    <w:rsid w:val="0092450C"/>
    <w:rsid w:val="00924937"/>
    <w:rsid w:val="0092519D"/>
    <w:rsid w:val="009257AD"/>
    <w:rsid w:val="00925B00"/>
    <w:rsid w:val="009262B2"/>
    <w:rsid w:val="00926772"/>
    <w:rsid w:val="00926CDB"/>
    <w:rsid w:val="009274B5"/>
    <w:rsid w:val="009277CB"/>
    <w:rsid w:val="009278BC"/>
    <w:rsid w:val="009278BF"/>
    <w:rsid w:val="009303E4"/>
    <w:rsid w:val="00931CC8"/>
    <w:rsid w:val="009322FA"/>
    <w:rsid w:val="00932909"/>
    <w:rsid w:val="00932C78"/>
    <w:rsid w:val="00934774"/>
    <w:rsid w:val="00934990"/>
    <w:rsid w:val="0093654C"/>
    <w:rsid w:val="00936DA4"/>
    <w:rsid w:val="009411EF"/>
    <w:rsid w:val="00941BD8"/>
    <w:rsid w:val="00941BFF"/>
    <w:rsid w:val="00942898"/>
    <w:rsid w:val="00943086"/>
    <w:rsid w:val="00944163"/>
    <w:rsid w:val="00944C98"/>
    <w:rsid w:val="00945DD9"/>
    <w:rsid w:val="009464C0"/>
    <w:rsid w:val="009465EB"/>
    <w:rsid w:val="00946B8A"/>
    <w:rsid w:val="00947885"/>
    <w:rsid w:val="00947D06"/>
    <w:rsid w:val="00951154"/>
    <w:rsid w:val="00952DBB"/>
    <w:rsid w:val="0095352B"/>
    <w:rsid w:val="00954A16"/>
    <w:rsid w:val="00960DAC"/>
    <w:rsid w:val="00960E75"/>
    <w:rsid w:val="0096294F"/>
    <w:rsid w:val="00963598"/>
    <w:rsid w:val="0096396F"/>
    <w:rsid w:val="009639FE"/>
    <w:rsid w:val="009641FE"/>
    <w:rsid w:val="00964C66"/>
    <w:rsid w:val="00964CA6"/>
    <w:rsid w:val="00964DBC"/>
    <w:rsid w:val="00965DA6"/>
    <w:rsid w:val="00966C8E"/>
    <w:rsid w:val="00966F15"/>
    <w:rsid w:val="00967716"/>
    <w:rsid w:val="009711BA"/>
    <w:rsid w:val="00971534"/>
    <w:rsid w:val="00971E43"/>
    <w:rsid w:val="00971E55"/>
    <w:rsid w:val="00972165"/>
    <w:rsid w:val="0097243B"/>
    <w:rsid w:val="00973596"/>
    <w:rsid w:val="00973A35"/>
    <w:rsid w:val="00973C7E"/>
    <w:rsid w:val="00973DE3"/>
    <w:rsid w:val="00976835"/>
    <w:rsid w:val="009771FB"/>
    <w:rsid w:val="00977FD3"/>
    <w:rsid w:val="00980D33"/>
    <w:rsid w:val="0098307B"/>
    <w:rsid w:val="0098312E"/>
    <w:rsid w:val="00984FC7"/>
    <w:rsid w:val="0098519D"/>
    <w:rsid w:val="00985E12"/>
    <w:rsid w:val="00985FC2"/>
    <w:rsid w:val="00986697"/>
    <w:rsid w:val="00986B01"/>
    <w:rsid w:val="00986B8C"/>
    <w:rsid w:val="00986C75"/>
    <w:rsid w:val="009871DD"/>
    <w:rsid w:val="00987A02"/>
    <w:rsid w:val="00987D93"/>
    <w:rsid w:val="009902F0"/>
    <w:rsid w:val="00990BFD"/>
    <w:rsid w:val="009919DB"/>
    <w:rsid w:val="00991E01"/>
    <w:rsid w:val="0099512D"/>
    <w:rsid w:val="009972D6"/>
    <w:rsid w:val="009A0C7F"/>
    <w:rsid w:val="009A28BE"/>
    <w:rsid w:val="009A3E3F"/>
    <w:rsid w:val="009A55DF"/>
    <w:rsid w:val="009A59BB"/>
    <w:rsid w:val="009A5BE9"/>
    <w:rsid w:val="009A73AC"/>
    <w:rsid w:val="009A7DA6"/>
    <w:rsid w:val="009B1265"/>
    <w:rsid w:val="009B1F31"/>
    <w:rsid w:val="009B2D61"/>
    <w:rsid w:val="009B2FCF"/>
    <w:rsid w:val="009B4E7B"/>
    <w:rsid w:val="009B5CBC"/>
    <w:rsid w:val="009B6433"/>
    <w:rsid w:val="009B6A6A"/>
    <w:rsid w:val="009B6BB2"/>
    <w:rsid w:val="009B7100"/>
    <w:rsid w:val="009B771E"/>
    <w:rsid w:val="009C1F64"/>
    <w:rsid w:val="009C3007"/>
    <w:rsid w:val="009C4BCE"/>
    <w:rsid w:val="009C5C8A"/>
    <w:rsid w:val="009C685D"/>
    <w:rsid w:val="009C7462"/>
    <w:rsid w:val="009D082C"/>
    <w:rsid w:val="009D0A41"/>
    <w:rsid w:val="009D0AD3"/>
    <w:rsid w:val="009D125C"/>
    <w:rsid w:val="009D2BEC"/>
    <w:rsid w:val="009D416D"/>
    <w:rsid w:val="009D5CD9"/>
    <w:rsid w:val="009D729B"/>
    <w:rsid w:val="009D73F3"/>
    <w:rsid w:val="009D7FC3"/>
    <w:rsid w:val="009E12B1"/>
    <w:rsid w:val="009E135C"/>
    <w:rsid w:val="009E2650"/>
    <w:rsid w:val="009E2933"/>
    <w:rsid w:val="009E2EA2"/>
    <w:rsid w:val="009E3314"/>
    <w:rsid w:val="009E34E0"/>
    <w:rsid w:val="009E4156"/>
    <w:rsid w:val="009E4263"/>
    <w:rsid w:val="009E52DA"/>
    <w:rsid w:val="009E57A3"/>
    <w:rsid w:val="009E5A5D"/>
    <w:rsid w:val="009E6219"/>
    <w:rsid w:val="009E71B3"/>
    <w:rsid w:val="009E7D9E"/>
    <w:rsid w:val="009F004F"/>
    <w:rsid w:val="009F0CC4"/>
    <w:rsid w:val="009F2B40"/>
    <w:rsid w:val="009F4DFE"/>
    <w:rsid w:val="009F5686"/>
    <w:rsid w:val="009F58DE"/>
    <w:rsid w:val="00A00E59"/>
    <w:rsid w:val="00A018C2"/>
    <w:rsid w:val="00A0190F"/>
    <w:rsid w:val="00A02002"/>
    <w:rsid w:val="00A0314A"/>
    <w:rsid w:val="00A036DF"/>
    <w:rsid w:val="00A03D28"/>
    <w:rsid w:val="00A043E4"/>
    <w:rsid w:val="00A04AE2"/>
    <w:rsid w:val="00A0559A"/>
    <w:rsid w:val="00A06241"/>
    <w:rsid w:val="00A0667B"/>
    <w:rsid w:val="00A069EC"/>
    <w:rsid w:val="00A10EE5"/>
    <w:rsid w:val="00A11809"/>
    <w:rsid w:val="00A120C7"/>
    <w:rsid w:val="00A127A3"/>
    <w:rsid w:val="00A1355C"/>
    <w:rsid w:val="00A14042"/>
    <w:rsid w:val="00A145D8"/>
    <w:rsid w:val="00A163B6"/>
    <w:rsid w:val="00A165D8"/>
    <w:rsid w:val="00A167A1"/>
    <w:rsid w:val="00A17BD2"/>
    <w:rsid w:val="00A17D8B"/>
    <w:rsid w:val="00A2072F"/>
    <w:rsid w:val="00A212A2"/>
    <w:rsid w:val="00A2191A"/>
    <w:rsid w:val="00A2217C"/>
    <w:rsid w:val="00A2238E"/>
    <w:rsid w:val="00A22EDC"/>
    <w:rsid w:val="00A23E37"/>
    <w:rsid w:val="00A244A1"/>
    <w:rsid w:val="00A257C3"/>
    <w:rsid w:val="00A25A51"/>
    <w:rsid w:val="00A260F7"/>
    <w:rsid w:val="00A26B6F"/>
    <w:rsid w:val="00A273E9"/>
    <w:rsid w:val="00A27733"/>
    <w:rsid w:val="00A31A1F"/>
    <w:rsid w:val="00A32708"/>
    <w:rsid w:val="00A33B2F"/>
    <w:rsid w:val="00A33E51"/>
    <w:rsid w:val="00A35D4A"/>
    <w:rsid w:val="00A3D893"/>
    <w:rsid w:val="00A40075"/>
    <w:rsid w:val="00A40E87"/>
    <w:rsid w:val="00A4241F"/>
    <w:rsid w:val="00A4398E"/>
    <w:rsid w:val="00A43C09"/>
    <w:rsid w:val="00A43DE1"/>
    <w:rsid w:val="00A44A8B"/>
    <w:rsid w:val="00A45083"/>
    <w:rsid w:val="00A45671"/>
    <w:rsid w:val="00A46558"/>
    <w:rsid w:val="00A466FA"/>
    <w:rsid w:val="00A46708"/>
    <w:rsid w:val="00A502CE"/>
    <w:rsid w:val="00A51436"/>
    <w:rsid w:val="00A51A05"/>
    <w:rsid w:val="00A52785"/>
    <w:rsid w:val="00A53551"/>
    <w:rsid w:val="00A5373B"/>
    <w:rsid w:val="00A53A24"/>
    <w:rsid w:val="00A53AB2"/>
    <w:rsid w:val="00A53B79"/>
    <w:rsid w:val="00A53F7D"/>
    <w:rsid w:val="00A54FC1"/>
    <w:rsid w:val="00A556B4"/>
    <w:rsid w:val="00A563D0"/>
    <w:rsid w:val="00A56CD2"/>
    <w:rsid w:val="00A57578"/>
    <w:rsid w:val="00A5781C"/>
    <w:rsid w:val="00A60BA9"/>
    <w:rsid w:val="00A6117A"/>
    <w:rsid w:val="00A61F45"/>
    <w:rsid w:val="00A63A37"/>
    <w:rsid w:val="00A63A97"/>
    <w:rsid w:val="00A63BEC"/>
    <w:rsid w:val="00A63EDC"/>
    <w:rsid w:val="00A64AEC"/>
    <w:rsid w:val="00A6576D"/>
    <w:rsid w:val="00A66CAF"/>
    <w:rsid w:val="00A67249"/>
    <w:rsid w:val="00A7136B"/>
    <w:rsid w:val="00A7254B"/>
    <w:rsid w:val="00A73016"/>
    <w:rsid w:val="00A738F3"/>
    <w:rsid w:val="00A744C2"/>
    <w:rsid w:val="00A74F60"/>
    <w:rsid w:val="00A752DC"/>
    <w:rsid w:val="00A7564D"/>
    <w:rsid w:val="00A7660B"/>
    <w:rsid w:val="00A768DE"/>
    <w:rsid w:val="00A7744D"/>
    <w:rsid w:val="00A777C3"/>
    <w:rsid w:val="00A777F2"/>
    <w:rsid w:val="00A77B5B"/>
    <w:rsid w:val="00A812CC"/>
    <w:rsid w:val="00A813B6"/>
    <w:rsid w:val="00A82189"/>
    <w:rsid w:val="00A83D50"/>
    <w:rsid w:val="00A83D6C"/>
    <w:rsid w:val="00A840A5"/>
    <w:rsid w:val="00A849A8"/>
    <w:rsid w:val="00A85A87"/>
    <w:rsid w:val="00A85EF1"/>
    <w:rsid w:val="00A85F96"/>
    <w:rsid w:val="00A862BF"/>
    <w:rsid w:val="00A867E5"/>
    <w:rsid w:val="00A8681F"/>
    <w:rsid w:val="00A86C72"/>
    <w:rsid w:val="00A86DCE"/>
    <w:rsid w:val="00A91757"/>
    <w:rsid w:val="00A92705"/>
    <w:rsid w:val="00A931E8"/>
    <w:rsid w:val="00A9350B"/>
    <w:rsid w:val="00A93E13"/>
    <w:rsid w:val="00A93E58"/>
    <w:rsid w:val="00A94E41"/>
    <w:rsid w:val="00A95A3B"/>
    <w:rsid w:val="00A95C7F"/>
    <w:rsid w:val="00A95E7F"/>
    <w:rsid w:val="00A969D5"/>
    <w:rsid w:val="00A96D3C"/>
    <w:rsid w:val="00A972CD"/>
    <w:rsid w:val="00A977CA"/>
    <w:rsid w:val="00AA1A47"/>
    <w:rsid w:val="00AA1D64"/>
    <w:rsid w:val="00AA27D5"/>
    <w:rsid w:val="00AA2AEE"/>
    <w:rsid w:val="00AA2FAE"/>
    <w:rsid w:val="00AA32F6"/>
    <w:rsid w:val="00AA4237"/>
    <w:rsid w:val="00AA4DD5"/>
    <w:rsid w:val="00AA6073"/>
    <w:rsid w:val="00AA7DF0"/>
    <w:rsid w:val="00AB37F9"/>
    <w:rsid w:val="00AB519B"/>
    <w:rsid w:val="00AB6A67"/>
    <w:rsid w:val="00AB72CF"/>
    <w:rsid w:val="00AC0C47"/>
    <w:rsid w:val="00AC15C1"/>
    <w:rsid w:val="00AC1699"/>
    <w:rsid w:val="00AC2B21"/>
    <w:rsid w:val="00AC37B6"/>
    <w:rsid w:val="00AC3841"/>
    <w:rsid w:val="00AC3B91"/>
    <w:rsid w:val="00AC4F8B"/>
    <w:rsid w:val="00AC5DE8"/>
    <w:rsid w:val="00AC644E"/>
    <w:rsid w:val="00AC6E66"/>
    <w:rsid w:val="00AC6FB6"/>
    <w:rsid w:val="00AD0AEF"/>
    <w:rsid w:val="00AD13FC"/>
    <w:rsid w:val="00AD1523"/>
    <w:rsid w:val="00AD1DBB"/>
    <w:rsid w:val="00AD1FA0"/>
    <w:rsid w:val="00AD2073"/>
    <w:rsid w:val="00AD5BB8"/>
    <w:rsid w:val="00AD7F81"/>
    <w:rsid w:val="00AE0241"/>
    <w:rsid w:val="00AE0470"/>
    <w:rsid w:val="00AE0EBA"/>
    <w:rsid w:val="00AE16F0"/>
    <w:rsid w:val="00AE2842"/>
    <w:rsid w:val="00AE3FC6"/>
    <w:rsid w:val="00AE4880"/>
    <w:rsid w:val="00AE4E1F"/>
    <w:rsid w:val="00AE5EBD"/>
    <w:rsid w:val="00AE733A"/>
    <w:rsid w:val="00AE758A"/>
    <w:rsid w:val="00AE77A0"/>
    <w:rsid w:val="00AE7918"/>
    <w:rsid w:val="00AE7CDE"/>
    <w:rsid w:val="00AF2A04"/>
    <w:rsid w:val="00AF2BB6"/>
    <w:rsid w:val="00AF2E05"/>
    <w:rsid w:val="00AF4377"/>
    <w:rsid w:val="00AF4B92"/>
    <w:rsid w:val="00AF4DE5"/>
    <w:rsid w:val="00AF63B5"/>
    <w:rsid w:val="00AF6A24"/>
    <w:rsid w:val="00AF6C06"/>
    <w:rsid w:val="00AF78AF"/>
    <w:rsid w:val="00AF7A11"/>
    <w:rsid w:val="00AF7A12"/>
    <w:rsid w:val="00B00930"/>
    <w:rsid w:val="00B01FA5"/>
    <w:rsid w:val="00B03414"/>
    <w:rsid w:val="00B04435"/>
    <w:rsid w:val="00B04C89"/>
    <w:rsid w:val="00B04D13"/>
    <w:rsid w:val="00B04EEE"/>
    <w:rsid w:val="00B05CBF"/>
    <w:rsid w:val="00B06FF1"/>
    <w:rsid w:val="00B0731C"/>
    <w:rsid w:val="00B07FA7"/>
    <w:rsid w:val="00B102AE"/>
    <w:rsid w:val="00B10EFC"/>
    <w:rsid w:val="00B11BCB"/>
    <w:rsid w:val="00B1311A"/>
    <w:rsid w:val="00B13470"/>
    <w:rsid w:val="00B14C89"/>
    <w:rsid w:val="00B1687B"/>
    <w:rsid w:val="00B169A2"/>
    <w:rsid w:val="00B20B41"/>
    <w:rsid w:val="00B2185F"/>
    <w:rsid w:val="00B22C93"/>
    <w:rsid w:val="00B22EF7"/>
    <w:rsid w:val="00B2461E"/>
    <w:rsid w:val="00B246B4"/>
    <w:rsid w:val="00B268C9"/>
    <w:rsid w:val="00B26A9D"/>
    <w:rsid w:val="00B26AD3"/>
    <w:rsid w:val="00B27579"/>
    <w:rsid w:val="00B3154B"/>
    <w:rsid w:val="00B31B0E"/>
    <w:rsid w:val="00B31DBF"/>
    <w:rsid w:val="00B339E5"/>
    <w:rsid w:val="00B33A51"/>
    <w:rsid w:val="00B3589A"/>
    <w:rsid w:val="00B35ECE"/>
    <w:rsid w:val="00B364CF"/>
    <w:rsid w:val="00B377BC"/>
    <w:rsid w:val="00B401D9"/>
    <w:rsid w:val="00B413D9"/>
    <w:rsid w:val="00B420AF"/>
    <w:rsid w:val="00B42E5C"/>
    <w:rsid w:val="00B44133"/>
    <w:rsid w:val="00B45103"/>
    <w:rsid w:val="00B4640C"/>
    <w:rsid w:val="00B47267"/>
    <w:rsid w:val="00B50FA4"/>
    <w:rsid w:val="00B52733"/>
    <w:rsid w:val="00B5364C"/>
    <w:rsid w:val="00B5380F"/>
    <w:rsid w:val="00B53E82"/>
    <w:rsid w:val="00B54C27"/>
    <w:rsid w:val="00B54C5B"/>
    <w:rsid w:val="00B5551F"/>
    <w:rsid w:val="00B55949"/>
    <w:rsid w:val="00B5631A"/>
    <w:rsid w:val="00B56853"/>
    <w:rsid w:val="00B56B10"/>
    <w:rsid w:val="00B60493"/>
    <w:rsid w:val="00B60BCE"/>
    <w:rsid w:val="00B61192"/>
    <w:rsid w:val="00B61EF3"/>
    <w:rsid w:val="00B62717"/>
    <w:rsid w:val="00B628C4"/>
    <w:rsid w:val="00B631E0"/>
    <w:rsid w:val="00B63975"/>
    <w:rsid w:val="00B64D79"/>
    <w:rsid w:val="00B64E9D"/>
    <w:rsid w:val="00B6537B"/>
    <w:rsid w:val="00B6544B"/>
    <w:rsid w:val="00B65748"/>
    <w:rsid w:val="00B665BC"/>
    <w:rsid w:val="00B66C8A"/>
    <w:rsid w:val="00B67818"/>
    <w:rsid w:val="00B706C7"/>
    <w:rsid w:val="00B7094F"/>
    <w:rsid w:val="00B70D0E"/>
    <w:rsid w:val="00B71E72"/>
    <w:rsid w:val="00B722F9"/>
    <w:rsid w:val="00B73780"/>
    <w:rsid w:val="00B74362"/>
    <w:rsid w:val="00B77040"/>
    <w:rsid w:val="00B804B5"/>
    <w:rsid w:val="00B80A20"/>
    <w:rsid w:val="00B80E8D"/>
    <w:rsid w:val="00B82140"/>
    <w:rsid w:val="00B82D51"/>
    <w:rsid w:val="00B82F52"/>
    <w:rsid w:val="00B85DE1"/>
    <w:rsid w:val="00B9088B"/>
    <w:rsid w:val="00B9136D"/>
    <w:rsid w:val="00B91494"/>
    <w:rsid w:val="00B916A5"/>
    <w:rsid w:val="00B91B25"/>
    <w:rsid w:val="00B91F89"/>
    <w:rsid w:val="00B92144"/>
    <w:rsid w:val="00B92D0E"/>
    <w:rsid w:val="00B9517A"/>
    <w:rsid w:val="00B954A3"/>
    <w:rsid w:val="00B97157"/>
    <w:rsid w:val="00B97DDF"/>
    <w:rsid w:val="00BA0547"/>
    <w:rsid w:val="00BA2343"/>
    <w:rsid w:val="00BA23F5"/>
    <w:rsid w:val="00BA29F1"/>
    <w:rsid w:val="00BA332B"/>
    <w:rsid w:val="00BA3C0F"/>
    <w:rsid w:val="00BA3C7E"/>
    <w:rsid w:val="00BA3FD1"/>
    <w:rsid w:val="00BA41A6"/>
    <w:rsid w:val="00BA4A3F"/>
    <w:rsid w:val="00BA4EF9"/>
    <w:rsid w:val="00BB0A65"/>
    <w:rsid w:val="00BB0D50"/>
    <w:rsid w:val="00BB1DA8"/>
    <w:rsid w:val="00BB3AD2"/>
    <w:rsid w:val="00BB41AF"/>
    <w:rsid w:val="00BB4E40"/>
    <w:rsid w:val="00BB5A44"/>
    <w:rsid w:val="00BB5BE6"/>
    <w:rsid w:val="00BB7070"/>
    <w:rsid w:val="00BC1837"/>
    <w:rsid w:val="00BC23F7"/>
    <w:rsid w:val="00BC2434"/>
    <w:rsid w:val="00BC2D1B"/>
    <w:rsid w:val="00BC3E75"/>
    <w:rsid w:val="00BC4A52"/>
    <w:rsid w:val="00BC4FF6"/>
    <w:rsid w:val="00BC53C3"/>
    <w:rsid w:val="00BC544D"/>
    <w:rsid w:val="00BC6D19"/>
    <w:rsid w:val="00BD04A0"/>
    <w:rsid w:val="00BD22A4"/>
    <w:rsid w:val="00BD2E9D"/>
    <w:rsid w:val="00BD34C6"/>
    <w:rsid w:val="00BD4637"/>
    <w:rsid w:val="00BD58D7"/>
    <w:rsid w:val="00BD62AB"/>
    <w:rsid w:val="00BD6BD6"/>
    <w:rsid w:val="00BD737C"/>
    <w:rsid w:val="00BD73AB"/>
    <w:rsid w:val="00BE073B"/>
    <w:rsid w:val="00BE1479"/>
    <w:rsid w:val="00BE484B"/>
    <w:rsid w:val="00BE4A39"/>
    <w:rsid w:val="00BE4D44"/>
    <w:rsid w:val="00BE6437"/>
    <w:rsid w:val="00BE6720"/>
    <w:rsid w:val="00BE7015"/>
    <w:rsid w:val="00BE78C5"/>
    <w:rsid w:val="00BE793F"/>
    <w:rsid w:val="00BF0631"/>
    <w:rsid w:val="00BF1861"/>
    <w:rsid w:val="00BF3107"/>
    <w:rsid w:val="00BF3236"/>
    <w:rsid w:val="00BF3EB4"/>
    <w:rsid w:val="00BF4ED0"/>
    <w:rsid w:val="00BF7B28"/>
    <w:rsid w:val="00C01CC7"/>
    <w:rsid w:val="00C0252B"/>
    <w:rsid w:val="00C026B9"/>
    <w:rsid w:val="00C033AB"/>
    <w:rsid w:val="00C03B5D"/>
    <w:rsid w:val="00C03F12"/>
    <w:rsid w:val="00C043FC"/>
    <w:rsid w:val="00C04E0D"/>
    <w:rsid w:val="00C04EC6"/>
    <w:rsid w:val="00C1089A"/>
    <w:rsid w:val="00C10D90"/>
    <w:rsid w:val="00C110CE"/>
    <w:rsid w:val="00C113D6"/>
    <w:rsid w:val="00C11840"/>
    <w:rsid w:val="00C13683"/>
    <w:rsid w:val="00C13E7D"/>
    <w:rsid w:val="00C16A52"/>
    <w:rsid w:val="00C17498"/>
    <w:rsid w:val="00C22046"/>
    <w:rsid w:val="00C22FB2"/>
    <w:rsid w:val="00C233CD"/>
    <w:rsid w:val="00C23577"/>
    <w:rsid w:val="00C24DDA"/>
    <w:rsid w:val="00C25B43"/>
    <w:rsid w:val="00C2603B"/>
    <w:rsid w:val="00C260E8"/>
    <w:rsid w:val="00C2625B"/>
    <w:rsid w:val="00C26957"/>
    <w:rsid w:val="00C26BDE"/>
    <w:rsid w:val="00C274FA"/>
    <w:rsid w:val="00C30F7C"/>
    <w:rsid w:val="00C3123F"/>
    <w:rsid w:val="00C31A5E"/>
    <w:rsid w:val="00C31AF6"/>
    <w:rsid w:val="00C32022"/>
    <w:rsid w:val="00C3277B"/>
    <w:rsid w:val="00C32A99"/>
    <w:rsid w:val="00C34564"/>
    <w:rsid w:val="00C34B21"/>
    <w:rsid w:val="00C34B64"/>
    <w:rsid w:val="00C34E03"/>
    <w:rsid w:val="00C35732"/>
    <w:rsid w:val="00C36C3F"/>
    <w:rsid w:val="00C3712B"/>
    <w:rsid w:val="00C41014"/>
    <w:rsid w:val="00C4124F"/>
    <w:rsid w:val="00C412B6"/>
    <w:rsid w:val="00C41F02"/>
    <w:rsid w:val="00C42963"/>
    <w:rsid w:val="00C42B36"/>
    <w:rsid w:val="00C43936"/>
    <w:rsid w:val="00C44DA4"/>
    <w:rsid w:val="00C45C75"/>
    <w:rsid w:val="00C461E1"/>
    <w:rsid w:val="00C50FF5"/>
    <w:rsid w:val="00C51472"/>
    <w:rsid w:val="00C51796"/>
    <w:rsid w:val="00C52044"/>
    <w:rsid w:val="00C526C6"/>
    <w:rsid w:val="00C53A92"/>
    <w:rsid w:val="00C53F7D"/>
    <w:rsid w:val="00C54E08"/>
    <w:rsid w:val="00C56C6D"/>
    <w:rsid w:val="00C602E1"/>
    <w:rsid w:val="00C6078E"/>
    <w:rsid w:val="00C60CAE"/>
    <w:rsid w:val="00C61B86"/>
    <w:rsid w:val="00C61C5A"/>
    <w:rsid w:val="00C62DAF"/>
    <w:rsid w:val="00C63107"/>
    <w:rsid w:val="00C648F8"/>
    <w:rsid w:val="00C64B38"/>
    <w:rsid w:val="00C65361"/>
    <w:rsid w:val="00C7172B"/>
    <w:rsid w:val="00C717B9"/>
    <w:rsid w:val="00C71DE6"/>
    <w:rsid w:val="00C73849"/>
    <w:rsid w:val="00C73B7C"/>
    <w:rsid w:val="00C74110"/>
    <w:rsid w:val="00C746C7"/>
    <w:rsid w:val="00C76824"/>
    <w:rsid w:val="00C80614"/>
    <w:rsid w:val="00C80696"/>
    <w:rsid w:val="00C80DC1"/>
    <w:rsid w:val="00C827BA"/>
    <w:rsid w:val="00C832A5"/>
    <w:rsid w:val="00C83BC8"/>
    <w:rsid w:val="00C83D0C"/>
    <w:rsid w:val="00C84AE9"/>
    <w:rsid w:val="00C84DC2"/>
    <w:rsid w:val="00C87C7C"/>
    <w:rsid w:val="00C90835"/>
    <w:rsid w:val="00C91071"/>
    <w:rsid w:val="00C9226A"/>
    <w:rsid w:val="00C92309"/>
    <w:rsid w:val="00C92417"/>
    <w:rsid w:val="00C9251C"/>
    <w:rsid w:val="00C928A8"/>
    <w:rsid w:val="00C928D5"/>
    <w:rsid w:val="00C933AA"/>
    <w:rsid w:val="00C93A19"/>
    <w:rsid w:val="00C93D0B"/>
    <w:rsid w:val="00C93E38"/>
    <w:rsid w:val="00C94DC9"/>
    <w:rsid w:val="00C955DD"/>
    <w:rsid w:val="00C95F02"/>
    <w:rsid w:val="00C97009"/>
    <w:rsid w:val="00C97BEC"/>
    <w:rsid w:val="00CA0CF7"/>
    <w:rsid w:val="00CA1A9E"/>
    <w:rsid w:val="00CA1B5D"/>
    <w:rsid w:val="00CA2B63"/>
    <w:rsid w:val="00CA3495"/>
    <w:rsid w:val="00CA48E7"/>
    <w:rsid w:val="00CA5263"/>
    <w:rsid w:val="00CA6C0F"/>
    <w:rsid w:val="00CA6C38"/>
    <w:rsid w:val="00CA6F94"/>
    <w:rsid w:val="00CA7073"/>
    <w:rsid w:val="00CA7E27"/>
    <w:rsid w:val="00CB1145"/>
    <w:rsid w:val="00CB1CC3"/>
    <w:rsid w:val="00CB1D8C"/>
    <w:rsid w:val="00CB26FB"/>
    <w:rsid w:val="00CB3277"/>
    <w:rsid w:val="00CB33DD"/>
    <w:rsid w:val="00CB45D6"/>
    <w:rsid w:val="00CB7179"/>
    <w:rsid w:val="00CB7B4E"/>
    <w:rsid w:val="00CC111A"/>
    <w:rsid w:val="00CC1130"/>
    <w:rsid w:val="00CC25FD"/>
    <w:rsid w:val="00CC3B64"/>
    <w:rsid w:val="00CC43E1"/>
    <w:rsid w:val="00CC46E0"/>
    <w:rsid w:val="00CC4719"/>
    <w:rsid w:val="00CC4BB3"/>
    <w:rsid w:val="00CC5EEA"/>
    <w:rsid w:val="00CD04C7"/>
    <w:rsid w:val="00CD1B79"/>
    <w:rsid w:val="00CD25DB"/>
    <w:rsid w:val="00CD2B4A"/>
    <w:rsid w:val="00CD3730"/>
    <w:rsid w:val="00CD57DF"/>
    <w:rsid w:val="00CD6322"/>
    <w:rsid w:val="00CD7654"/>
    <w:rsid w:val="00CD7A61"/>
    <w:rsid w:val="00CE1150"/>
    <w:rsid w:val="00CE18E6"/>
    <w:rsid w:val="00CE29B2"/>
    <w:rsid w:val="00CE47DD"/>
    <w:rsid w:val="00CE4BF5"/>
    <w:rsid w:val="00CE66CA"/>
    <w:rsid w:val="00CF1942"/>
    <w:rsid w:val="00CF274D"/>
    <w:rsid w:val="00CF2E61"/>
    <w:rsid w:val="00CF3881"/>
    <w:rsid w:val="00CF445E"/>
    <w:rsid w:val="00CF4BC7"/>
    <w:rsid w:val="00CF5041"/>
    <w:rsid w:val="00CF5177"/>
    <w:rsid w:val="00CF5D0B"/>
    <w:rsid w:val="00CF5DF9"/>
    <w:rsid w:val="00D01246"/>
    <w:rsid w:val="00D01421"/>
    <w:rsid w:val="00D02F6D"/>
    <w:rsid w:val="00D036B4"/>
    <w:rsid w:val="00D03938"/>
    <w:rsid w:val="00D04242"/>
    <w:rsid w:val="00D064AA"/>
    <w:rsid w:val="00D10E26"/>
    <w:rsid w:val="00D11474"/>
    <w:rsid w:val="00D11C1E"/>
    <w:rsid w:val="00D1266B"/>
    <w:rsid w:val="00D12FC0"/>
    <w:rsid w:val="00D13231"/>
    <w:rsid w:val="00D15041"/>
    <w:rsid w:val="00D1635B"/>
    <w:rsid w:val="00D164FA"/>
    <w:rsid w:val="00D1697A"/>
    <w:rsid w:val="00D17D3B"/>
    <w:rsid w:val="00D17D4B"/>
    <w:rsid w:val="00D17D9E"/>
    <w:rsid w:val="00D20222"/>
    <w:rsid w:val="00D20B4E"/>
    <w:rsid w:val="00D21FB0"/>
    <w:rsid w:val="00D22F14"/>
    <w:rsid w:val="00D232F6"/>
    <w:rsid w:val="00D2506E"/>
    <w:rsid w:val="00D25ED4"/>
    <w:rsid w:val="00D25EE2"/>
    <w:rsid w:val="00D261ED"/>
    <w:rsid w:val="00D26491"/>
    <w:rsid w:val="00D268D7"/>
    <w:rsid w:val="00D269C4"/>
    <w:rsid w:val="00D27ED1"/>
    <w:rsid w:val="00D313AD"/>
    <w:rsid w:val="00D329D6"/>
    <w:rsid w:val="00D33DB6"/>
    <w:rsid w:val="00D346C3"/>
    <w:rsid w:val="00D3491E"/>
    <w:rsid w:val="00D35631"/>
    <w:rsid w:val="00D35E01"/>
    <w:rsid w:val="00D3710D"/>
    <w:rsid w:val="00D3721B"/>
    <w:rsid w:val="00D37C5F"/>
    <w:rsid w:val="00D4025D"/>
    <w:rsid w:val="00D4068A"/>
    <w:rsid w:val="00D41A90"/>
    <w:rsid w:val="00D4270A"/>
    <w:rsid w:val="00D437A3"/>
    <w:rsid w:val="00D44634"/>
    <w:rsid w:val="00D44890"/>
    <w:rsid w:val="00D449D4"/>
    <w:rsid w:val="00D45AAC"/>
    <w:rsid w:val="00D45B27"/>
    <w:rsid w:val="00D45C77"/>
    <w:rsid w:val="00D45E32"/>
    <w:rsid w:val="00D46117"/>
    <w:rsid w:val="00D46682"/>
    <w:rsid w:val="00D47128"/>
    <w:rsid w:val="00D47F59"/>
    <w:rsid w:val="00D50194"/>
    <w:rsid w:val="00D519BC"/>
    <w:rsid w:val="00D5259D"/>
    <w:rsid w:val="00D52A7D"/>
    <w:rsid w:val="00D53194"/>
    <w:rsid w:val="00D544CD"/>
    <w:rsid w:val="00D55AA9"/>
    <w:rsid w:val="00D5614C"/>
    <w:rsid w:val="00D5664A"/>
    <w:rsid w:val="00D61365"/>
    <w:rsid w:val="00D62377"/>
    <w:rsid w:val="00D627D7"/>
    <w:rsid w:val="00D64ABE"/>
    <w:rsid w:val="00D64BB3"/>
    <w:rsid w:val="00D653E9"/>
    <w:rsid w:val="00D66FA7"/>
    <w:rsid w:val="00D672F1"/>
    <w:rsid w:val="00D676B6"/>
    <w:rsid w:val="00D67A56"/>
    <w:rsid w:val="00D7094A"/>
    <w:rsid w:val="00D70CC5"/>
    <w:rsid w:val="00D71083"/>
    <w:rsid w:val="00D712B8"/>
    <w:rsid w:val="00D71D78"/>
    <w:rsid w:val="00D72BAC"/>
    <w:rsid w:val="00D72D40"/>
    <w:rsid w:val="00D72E57"/>
    <w:rsid w:val="00D74549"/>
    <w:rsid w:val="00D74814"/>
    <w:rsid w:val="00D74C01"/>
    <w:rsid w:val="00D74C4C"/>
    <w:rsid w:val="00D766C3"/>
    <w:rsid w:val="00D77B88"/>
    <w:rsid w:val="00D7DC2A"/>
    <w:rsid w:val="00D803DC"/>
    <w:rsid w:val="00D803E1"/>
    <w:rsid w:val="00D80CC2"/>
    <w:rsid w:val="00D80E96"/>
    <w:rsid w:val="00D8181A"/>
    <w:rsid w:val="00D8191F"/>
    <w:rsid w:val="00D82400"/>
    <w:rsid w:val="00D82676"/>
    <w:rsid w:val="00D83800"/>
    <w:rsid w:val="00D844D1"/>
    <w:rsid w:val="00D84773"/>
    <w:rsid w:val="00D84CAA"/>
    <w:rsid w:val="00D85717"/>
    <w:rsid w:val="00D85BB1"/>
    <w:rsid w:val="00D86B3B"/>
    <w:rsid w:val="00D86ECD"/>
    <w:rsid w:val="00D87469"/>
    <w:rsid w:val="00D87525"/>
    <w:rsid w:val="00D87C6F"/>
    <w:rsid w:val="00D90D2D"/>
    <w:rsid w:val="00D9312C"/>
    <w:rsid w:val="00D9339C"/>
    <w:rsid w:val="00D93773"/>
    <w:rsid w:val="00D94188"/>
    <w:rsid w:val="00D94CEE"/>
    <w:rsid w:val="00D94E9D"/>
    <w:rsid w:val="00D9646F"/>
    <w:rsid w:val="00D964F9"/>
    <w:rsid w:val="00DA1646"/>
    <w:rsid w:val="00DA3080"/>
    <w:rsid w:val="00DA3370"/>
    <w:rsid w:val="00DA3752"/>
    <w:rsid w:val="00DA470D"/>
    <w:rsid w:val="00DA50B7"/>
    <w:rsid w:val="00DB06F8"/>
    <w:rsid w:val="00DB0A59"/>
    <w:rsid w:val="00DB1034"/>
    <w:rsid w:val="00DB115A"/>
    <w:rsid w:val="00DB11F7"/>
    <w:rsid w:val="00DB212C"/>
    <w:rsid w:val="00DB479F"/>
    <w:rsid w:val="00DB5045"/>
    <w:rsid w:val="00DB580E"/>
    <w:rsid w:val="00DB581D"/>
    <w:rsid w:val="00DB6776"/>
    <w:rsid w:val="00DB6A25"/>
    <w:rsid w:val="00DC02BB"/>
    <w:rsid w:val="00DC0C61"/>
    <w:rsid w:val="00DC13AE"/>
    <w:rsid w:val="00DC18E9"/>
    <w:rsid w:val="00DC2D47"/>
    <w:rsid w:val="00DC3A34"/>
    <w:rsid w:val="00DC4783"/>
    <w:rsid w:val="00DC5B1D"/>
    <w:rsid w:val="00DD024D"/>
    <w:rsid w:val="00DD09BC"/>
    <w:rsid w:val="00DD0F18"/>
    <w:rsid w:val="00DD15F5"/>
    <w:rsid w:val="00DD1A8E"/>
    <w:rsid w:val="00DD3096"/>
    <w:rsid w:val="00DD320C"/>
    <w:rsid w:val="00DD366B"/>
    <w:rsid w:val="00DD4406"/>
    <w:rsid w:val="00DD4B1E"/>
    <w:rsid w:val="00DD54B0"/>
    <w:rsid w:val="00DD5D57"/>
    <w:rsid w:val="00DE0E77"/>
    <w:rsid w:val="00DE1E76"/>
    <w:rsid w:val="00DE341B"/>
    <w:rsid w:val="00DE57EB"/>
    <w:rsid w:val="00DE6213"/>
    <w:rsid w:val="00DE73E9"/>
    <w:rsid w:val="00DF0244"/>
    <w:rsid w:val="00DF0709"/>
    <w:rsid w:val="00DF18CD"/>
    <w:rsid w:val="00DF1D6B"/>
    <w:rsid w:val="00DF1F9B"/>
    <w:rsid w:val="00DF2F0A"/>
    <w:rsid w:val="00DF305C"/>
    <w:rsid w:val="00DF3728"/>
    <w:rsid w:val="00DF37F1"/>
    <w:rsid w:val="00DF3AEE"/>
    <w:rsid w:val="00DF4801"/>
    <w:rsid w:val="00DF54FA"/>
    <w:rsid w:val="00DF57B6"/>
    <w:rsid w:val="00DF6C0E"/>
    <w:rsid w:val="00DF6DEE"/>
    <w:rsid w:val="00DF6ECD"/>
    <w:rsid w:val="00DF726E"/>
    <w:rsid w:val="00DF7598"/>
    <w:rsid w:val="00DF7B73"/>
    <w:rsid w:val="00DFA80B"/>
    <w:rsid w:val="00E014D4"/>
    <w:rsid w:val="00E01774"/>
    <w:rsid w:val="00E02AB9"/>
    <w:rsid w:val="00E02F1A"/>
    <w:rsid w:val="00E03302"/>
    <w:rsid w:val="00E03C2F"/>
    <w:rsid w:val="00E03C82"/>
    <w:rsid w:val="00E047A7"/>
    <w:rsid w:val="00E05173"/>
    <w:rsid w:val="00E05AB7"/>
    <w:rsid w:val="00E05C34"/>
    <w:rsid w:val="00E064AA"/>
    <w:rsid w:val="00E07DD6"/>
    <w:rsid w:val="00E10287"/>
    <w:rsid w:val="00E1041F"/>
    <w:rsid w:val="00E11A8B"/>
    <w:rsid w:val="00E12573"/>
    <w:rsid w:val="00E128C5"/>
    <w:rsid w:val="00E14BB4"/>
    <w:rsid w:val="00E211BE"/>
    <w:rsid w:val="00E21896"/>
    <w:rsid w:val="00E21D98"/>
    <w:rsid w:val="00E21DE1"/>
    <w:rsid w:val="00E2298F"/>
    <w:rsid w:val="00E22E66"/>
    <w:rsid w:val="00E2417E"/>
    <w:rsid w:val="00E25733"/>
    <w:rsid w:val="00E2692E"/>
    <w:rsid w:val="00E30879"/>
    <w:rsid w:val="00E30AA9"/>
    <w:rsid w:val="00E31112"/>
    <w:rsid w:val="00E31170"/>
    <w:rsid w:val="00E3144F"/>
    <w:rsid w:val="00E32C9C"/>
    <w:rsid w:val="00E33E3A"/>
    <w:rsid w:val="00E34B6F"/>
    <w:rsid w:val="00E37202"/>
    <w:rsid w:val="00E379B0"/>
    <w:rsid w:val="00E37BE0"/>
    <w:rsid w:val="00E413A9"/>
    <w:rsid w:val="00E44672"/>
    <w:rsid w:val="00E448D4"/>
    <w:rsid w:val="00E44E24"/>
    <w:rsid w:val="00E450D4"/>
    <w:rsid w:val="00E45482"/>
    <w:rsid w:val="00E45E82"/>
    <w:rsid w:val="00E46DC2"/>
    <w:rsid w:val="00E51C80"/>
    <w:rsid w:val="00E5339C"/>
    <w:rsid w:val="00E533C5"/>
    <w:rsid w:val="00E55595"/>
    <w:rsid w:val="00E55D27"/>
    <w:rsid w:val="00E5633C"/>
    <w:rsid w:val="00E564EF"/>
    <w:rsid w:val="00E56566"/>
    <w:rsid w:val="00E62087"/>
    <w:rsid w:val="00E65AD5"/>
    <w:rsid w:val="00E660D3"/>
    <w:rsid w:val="00E67BFE"/>
    <w:rsid w:val="00E67E96"/>
    <w:rsid w:val="00E70EEA"/>
    <w:rsid w:val="00E71ACB"/>
    <w:rsid w:val="00E7331B"/>
    <w:rsid w:val="00E7381F"/>
    <w:rsid w:val="00E73DE4"/>
    <w:rsid w:val="00E7409C"/>
    <w:rsid w:val="00E740E8"/>
    <w:rsid w:val="00E74499"/>
    <w:rsid w:val="00E74CCF"/>
    <w:rsid w:val="00E751A1"/>
    <w:rsid w:val="00E76EDE"/>
    <w:rsid w:val="00E77180"/>
    <w:rsid w:val="00E77ECB"/>
    <w:rsid w:val="00E81A4C"/>
    <w:rsid w:val="00E82255"/>
    <w:rsid w:val="00E8322C"/>
    <w:rsid w:val="00E86FB0"/>
    <w:rsid w:val="00E87FF3"/>
    <w:rsid w:val="00E90438"/>
    <w:rsid w:val="00E91792"/>
    <w:rsid w:val="00E91825"/>
    <w:rsid w:val="00E92417"/>
    <w:rsid w:val="00E9251F"/>
    <w:rsid w:val="00E93578"/>
    <w:rsid w:val="00E940CB"/>
    <w:rsid w:val="00E94147"/>
    <w:rsid w:val="00E9573F"/>
    <w:rsid w:val="00E96AB8"/>
    <w:rsid w:val="00E975E6"/>
    <w:rsid w:val="00E97664"/>
    <w:rsid w:val="00EA123D"/>
    <w:rsid w:val="00EA2B62"/>
    <w:rsid w:val="00EA458A"/>
    <w:rsid w:val="00EA47C9"/>
    <w:rsid w:val="00EA5CD0"/>
    <w:rsid w:val="00EA72E4"/>
    <w:rsid w:val="00EA7361"/>
    <w:rsid w:val="00EA7F6C"/>
    <w:rsid w:val="00EB0F43"/>
    <w:rsid w:val="00EB1CC8"/>
    <w:rsid w:val="00EB3E43"/>
    <w:rsid w:val="00EB45A7"/>
    <w:rsid w:val="00EB5477"/>
    <w:rsid w:val="00EB5DF5"/>
    <w:rsid w:val="00EB603A"/>
    <w:rsid w:val="00EB7550"/>
    <w:rsid w:val="00EC0B8B"/>
    <w:rsid w:val="00EC2523"/>
    <w:rsid w:val="00EC3CD5"/>
    <w:rsid w:val="00EC3E4B"/>
    <w:rsid w:val="00EC45FC"/>
    <w:rsid w:val="00EC6E14"/>
    <w:rsid w:val="00EC79C0"/>
    <w:rsid w:val="00EC7EB1"/>
    <w:rsid w:val="00ED0014"/>
    <w:rsid w:val="00ED17F6"/>
    <w:rsid w:val="00ED53C8"/>
    <w:rsid w:val="00ED6698"/>
    <w:rsid w:val="00ED76CA"/>
    <w:rsid w:val="00ED7773"/>
    <w:rsid w:val="00ED79E2"/>
    <w:rsid w:val="00ED7A4E"/>
    <w:rsid w:val="00ED7C20"/>
    <w:rsid w:val="00EE125B"/>
    <w:rsid w:val="00EE2FEE"/>
    <w:rsid w:val="00EE3A68"/>
    <w:rsid w:val="00EE45AA"/>
    <w:rsid w:val="00EE50A7"/>
    <w:rsid w:val="00EE5D74"/>
    <w:rsid w:val="00EE5F82"/>
    <w:rsid w:val="00EE6AD5"/>
    <w:rsid w:val="00EE6CA7"/>
    <w:rsid w:val="00EEB2AA"/>
    <w:rsid w:val="00EF0A7A"/>
    <w:rsid w:val="00EF11C1"/>
    <w:rsid w:val="00EF1856"/>
    <w:rsid w:val="00EF1E34"/>
    <w:rsid w:val="00EF27C0"/>
    <w:rsid w:val="00EF342E"/>
    <w:rsid w:val="00EF4027"/>
    <w:rsid w:val="00EF489A"/>
    <w:rsid w:val="00EF509A"/>
    <w:rsid w:val="00EF5B83"/>
    <w:rsid w:val="00EF661B"/>
    <w:rsid w:val="00EF7AB0"/>
    <w:rsid w:val="00EF7C17"/>
    <w:rsid w:val="00F00AAA"/>
    <w:rsid w:val="00F00F40"/>
    <w:rsid w:val="00F01E38"/>
    <w:rsid w:val="00F0267B"/>
    <w:rsid w:val="00F02AA1"/>
    <w:rsid w:val="00F03942"/>
    <w:rsid w:val="00F03B66"/>
    <w:rsid w:val="00F0405E"/>
    <w:rsid w:val="00F0478E"/>
    <w:rsid w:val="00F04995"/>
    <w:rsid w:val="00F06435"/>
    <w:rsid w:val="00F06D0B"/>
    <w:rsid w:val="00F1246C"/>
    <w:rsid w:val="00F15036"/>
    <w:rsid w:val="00F16E44"/>
    <w:rsid w:val="00F17423"/>
    <w:rsid w:val="00F17D41"/>
    <w:rsid w:val="00F17DDE"/>
    <w:rsid w:val="00F204F9"/>
    <w:rsid w:val="00F20E90"/>
    <w:rsid w:val="00F21956"/>
    <w:rsid w:val="00F21ADE"/>
    <w:rsid w:val="00F21C2C"/>
    <w:rsid w:val="00F2237A"/>
    <w:rsid w:val="00F22E42"/>
    <w:rsid w:val="00F2394E"/>
    <w:rsid w:val="00F27908"/>
    <w:rsid w:val="00F30E67"/>
    <w:rsid w:val="00F31240"/>
    <w:rsid w:val="00F318FC"/>
    <w:rsid w:val="00F31D39"/>
    <w:rsid w:val="00F322FB"/>
    <w:rsid w:val="00F327B2"/>
    <w:rsid w:val="00F32AE6"/>
    <w:rsid w:val="00F33471"/>
    <w:rsid w:val="00F3458A"/>
    <w:rsid w:val="00F34F21"/>
    <w:rsid w:val="00F35949"/>
    <w:rsid w:val="00F359CA"/>
    <w:rsid w:val="00F35EA3"/>
    <w:rsid w:val="00F42448"/>
    <w:rsid w:val="00F4428B"/>
    <w:rsid w:val="00F444E5"/>
    <w:rsid w:val="00F446F9"/>
    <w:rsid w:val="00F45314"/>
    <w:rsid w:val="00F46AA2"/>
    <w:rsid w:val="00F47752"/>
    <w:rsid w:val="00F50651"/>
    <w:rsid w:val="00F51076"/>
    <w:rsid w:val="00F5120F"/>
    <w:rsid w:val="00F5171E"/>
    <w:rsid w:val="00F51A5E"/>
    <w:rsid w:val="00F51D3D"/>
    <w:rsid w:val="00F523DB"/>
    <w:rsid w:val="00F52D07"/>
    <w:rsid w:val="00F553B3"/>
    <w:rsid w:val="00F56C9E"/>
    <w:rsid w:val="00F56D63"/>
    <w:rsid w:val="00F57243"/>
    <w:rsid w:val="00F57A33"/>
    <w:rsid w:val="00F57D06"/>
    <w:rsid w:val="00F60354"/>
    <w:rsid w:val="00F6141A"/>
    <w:rsid w:val="00F615AE"/>
    <w:rsid w:val="00F62D39"/>
    <w:rsid w:val="00F6594C"/>
    <w:rsid w:val="00F665F7"/>
    <w:rsid w:val="00F70A0F"/>
    <w:rsid w:val="00F70DE0"/>
    <w:rsid w:val="00F71988"/>
    <w:rsid w:val="00F71BCA"/>
    <w:rsid w:val="00F727ED"/>
    <w:rsid w:val="00F74552"/>
    <w:rsid w:val="00F7634F"/>
    <w:rsid w:val="00F76B7C"/>
    <w:rsid w:val="00F7763F"/>
    <w:rsid w:val="00F77DAF"/>
    <w:rsid w:val="00F77DCF"/>
    <w:rsid w:val="00F81639"/>
    <w:rsid w:val="00F82138"/>
    <w:rsid w:val="00F82421"/>
    <w:rsid w:val="00F83C38"/>
    <w:rsid w:val="00F84089"/>
    <w:rsid w:val="00F84113"/>
    <w:rsid w:val="00F8420D"/>
    <w:rsid w:val="00F84691"/>
    <w:rsid w:val="00F855CD"/>
    <w:rsid w:val="00F87323"/>
    <w:rsid w:val="00F87535"/>
    <w:rsid w:val="00F90671"/>
    <w:rsid w:val="00F907BC"/>
    <w:rsid w:val="00F90A90"/>
    <w:rsid w:val="00F90DF4"/>
    <w:rsid w:val="00F92FFB"/>
    <w:rsid w:val="00F93148"/>
    <w:rsid w:val="00F96F92"/>
    <w:rsid w:val="00FA0509"/>
    <w:rsid w:val="00FA1259"/>
    <w:rsid w:val="00FA21C4"/>
    <w:rsid w:val="00FA31ED"/>
    <w:rsid w:val="00FA33B4"/>
    <w:rsid w:val="00FA39CB"/>
    <w:rsid w:val="00FA49A7"/>
    <w:rsid w:val="00FA4A21"/>
    <w:rsid w:val="00FA63AE"/>
    <w:rsid w:val="00FA68CA"/>
    <w:rsid w:val="00FA6973"/>
    <w:rsid w:val="00FA6DBD"/>
    <w:rsid w:val="00FA6FFB"/>
    <w:rsid w:val="00FB017F"/>
    <w:rsid w:val="00FB0309"/>
    <w:rsid w:val="00FB1DE3"/>
    <w:rsid w:val="00FB3E4B"/>
    <w:rsid w:val="00FB4010"/>
    <w:rsid w:val="00FB41E6"/>
    <w:rsid w:val="00FB63B1"/>
    <w:rsid w:val="00FB6664"/>
    <w:rsid w:val="00FB6F19"/>
    <w:rsid w:val="00FB70CE"/>
    <w:rsid w:val="00FB713A"/>
    <w:rsid w:val="00FB78AD"/>
    <w:rsid w:val="00FB7C6F"/>
    <w:rsid w:val="00FC1AA3"/>
    <w:rsid w:val="00FC2C3A"/>
    <w:rsid w:val="00FC2FE2"/>
    <w:rsid w:val="00FC31AB"/>
    <w:rsid w:val="00FC3BAC"/>
    <w:rsid w:val="00FC47B6"/>
    <w:rsid w:val="00FC7196"/>
    <w:rsid w:val="00FC7DBC"/>
    <w:rsid w:val="00FD03C9"/>
    <w:rsid w:val="00FD0949"/>
    <w:rsid w:val="00FD0A48"/>
    <w:rsid w:val="00FD0D02"/>
    <w:rsid w:val="00FD1CEB"/>
    <w:rsid w:val="00FD34CE"/>
    <w:rsid w:val="00FD4316"/>
    <w:rsid w:val="00FD48CA"/>
    <w:rsid w:val="00FD4AE8"/>
    <w:rsid w:val="00FD67BD"/>
    <w:rsid w:val="00FD6BA9"/>
    <w:rsid w:val="00FD6E27"/>
    <w:rsid w:val="00FD6F48"/>
    <w:rsid w:val="00FD7056"/>
    <w:rsid w:val="00FD7FA6"/>
    <w:rsid w:val="00FE0B2C"/>
    <w:rsid w:val="00FE1166"/>
    <w:rsid w:val="00FE1A58"/>
    <w:rsid w:val="00FE1D99"/>
    <w:rsid w:val="00FE3602"/>
    <w:rsid w:val="00FE418A"/>
    <w:rsid w:val="00FE457C"/>
    <w:rsid w:val="00FE50D4"/>
    <w:rsid w:val="00FE623D"/>
    <w:rsid w:val="00FE6299"/>
    <w:rsid w:val="00FE6655"/>
    <w:rsid w:val="00FE6B18"/>
    <w:rsid w:val="00FE6BC6"/>
    <w:rsid w:val="00FE6FF5"/>
    <w:rsid w:val="00FF0CE3"/>
    <w:rsid w:val="00FF0FFC"/>
    <w:rsid w:val="00FF1348"/>
    <w:rsid w:val="00FF3374"/>
    <w:rsid w:val="00FF4D82"/>
    <w:rsid w:val="00FF67B5"/>
    <w:rsid w:val="00FF6D9B"/>
    <w:rsid w:val="00FF7ACB"/>
    <w:rsid w:val="013AF8C2"/>
    <w:rsid w:val="016AF110"/>
    <w:rsid w:val="01A13858"/>
    <w:rsid w:val="01B20404"/>
    <w:rsid w:val="01CFE3C3"/>
    <w:rsid w:val="01E92861"/>
    <w:rsid w:val="023FB776"/>
    <w:rsid w:val="029B6382"/>
    <w:rsid w:val="02CD4C86"/>
    <w:rsid w:val="02ED7978"/>
    <w:rsid w:val="0346D113"/>
    <w:rsid w:val="034C9DE5"/>
    <w:rsid w:val="03A7B15A"/>
    <w:rsid w:val="041748CD"/>
    <w:rsid w:val="043116DD"/>
    <w:rsid w:val="044F71DE"/>
    <w:rsid w:val="0574AB36"/>
    <w:rsid w:val="05A7156A"/>
    <w:rsid w:val="05E753E5"/>
    <w:rsid w:val="0602D95B"/>
    <w:rsid w:val="065E59FE"/>
    <w:rsid w:val="06AA4D30"/>
    <w:rsid w:val="06D77D0B"/>
    <w:rsid w:val="07364DBE"/>
    <w:rsid w:val="0740301D"/>
    <w:rsid w:val="074C616E"/>
    <w:rsid w:val="07839C9A"/>
    <w:rsid w:val="07BF9573"/>
    <w:rsid w:val="07F7293D"/>
    <w:rsid w:val="08931222"/>
    <w:rsid w:val="08A31ABF"/>
    <w:rsid w:val="08FAC988"/>
    <w:rsid w:val="090AEFDE"/>
    <w:rsid w:val="092B713D"/>
    <w:rsid w:val="097E01BC"/>
    <w:rsid w:val="09B0FB9E"/>
    <w:rsid w:val="0A949B2C"/>
    <w:rsid w:val="0AF84550"/>
    <w:rsid w:val="0B046F5E"/>
    <w:rsid w:val="0B28C685"/>
    <w:rsid w:val="0B5A6097"/>
    <w:rsid w:val="0C57CAD7"/>
    <w:rsid w:val="0CB356F7"/>
    <w:rsid w:val="0CBAF8BC"/>
    <w:rsid w:val="0D7411EA"/>
    <w:rsid w:val="0E7DB162"/>
    <w:rsid w:val="0EA698D5"/>
    <w:rsid w:val="0EB67961"/>
    <w:rsid w:val="0EF5966A"/>
    <w:rsid w:val="0F543836"/>
    <w:rsid w:val="0FA5BAC1"/>
    <w:rsid w:val="101F3B35"/>
    <w:rsid w:val="10353FC7"/>
    <w:rsid w:val="10382A8F"/>
    <w:rsid w:val="1045F286"/>
    <w:rsid w:val="117B4824"/>
    <w:rsid w:val="1180AE0C"/>
    <w:rsid w:val="12FDE781"/>
    <w:rsid w:val="13005AD3"/>
    <w:rsid w:val="13472F7E"/>
    <w:rsid w:val="13710229"/>
    <w:rsid w:val="13A65C8A"/>
    <w:rsid w:val="13A97038"/>
    <w:rsid w:val="13D80F23"/>
    <w:rsid w:val="1412A7BB"/>
    <w:rsid w:val="14225515"/>
    <w:rsid w:val="143FDD65"/>
    <w:rsid w:val="150A1741"/>
    <w:rsid w:val="15383F61"/>
    <w:rsid w:val="157301CA"/>
    <w:rsid w:val="1598E9A6"/>
    <w:rsid w:val="15EA9DA4"/>
    <w:rsid w:val="16084F3F"/>
    <w:rsid w:val="160ED086"/>
    <w:rsid w:val="1622BB20"/>
    <w:rsid w:val="16A3D78E"/>
    <w:rsid w:val="16A5E7A2"/>
    <w:rsid w:val="16BBB600"/>
    <w:rsid w:val="16CACECE"/>
    <w:rsid w:val="16CF915B"/>
    <w:rsid w:val="17917E11"/>
    <w:rsid w:val="18707D24"/>
    <w:rsid w:val="188A05A0"/>
    <w:rsid w:val="18A013A0"/>
    <w:rsid w:val="18CD743E"/>
    <w:rsid w:val="18DA77CE"/>
    <w:rsid w:val="18F8F413"/>
    <w:rsid w:val="196EC976"/>
    <w:rsid w:val="1A1F9BF4"/>
    <w:rsid w:val="1A726BC3"/>
    <w:rsid w:val="1B35A36E"/>
    <w:rsid w:val="1B5E4130"/>
    <w:rsid w:val="1B7BD30E"/>
    <w:rsid w:val="1B97A7FB"/>
    <w:rsid w:val="1C090448"/>
    <w:rsid w:val="1C65F5DA"/>
    <w:rsid w:val="1C6A9BCA"/>
    <w:rsid w:val="1C6BCF01"/>
    <w:rsid w:val="1CFEF621"/>
    <w:rsid w:val="1D26D5BB"/>
    <w:rsid w:val="1D878903"/>
    <w:rsid w:val="1E0B72DB"/>
    <w:rsid w:val="1E3638A3"/>
    <w:rsid w:val="1E3BE5E5"/>
    <w:rsid w:val="1E8FD2FB"/>
    <w:rsid w:val="1E9AC682"/>
    <w:rsid w:val="1EB9CFC7"/>
    <w:rsid w:val="1ED07F92"/>
    <w:rsid w:val="1EDF003C"/>
    <w:rsid w:val="1EEBF90F"/>
    <w:rsid w:val="1F3C7AA0"/>
    <w:rsid w:val="1F4943F8"/>
    <w:rsid w:val="1F6919F6"/>
    <w:rsid w:val="2008E983"/>
    <w:rsid w:val="202C2F8F"/>
    <w:rsid w:val="20A7B1FA"/>
    <w:rsid w:val="20B0D182"/>
    <w:rsid w:val="20F1F78E"/>
    <w:rsid w:val="210D0A2D"/>
    <w:rsid w:val="210D5056"/>
    <w:rsid w:val="211D945F"/>
    <w:rsid w:val="21269BB8"/>
    <w:rsid w:val="2151CA34"/>
    <w:rsid w:val="215929A1"/>
    <w:rsid w:val="217081CF"/>
    <w:rsid w:val="21C18E9D"/>
    <w:rsid w:val="21D0DBE5"/>
    <w:rsid w:val="22B36B58"/>
    <w:rsid w:val="22C4B965"/>
    <w:rsid w:val="230C4C14"/>
    <w:rsid w:val="23441734"/>
    <w:rsid w:val="236DEDF9"/>
    <w:rsid w:val="23D287AC"/>
    <w:rsid w:val="23DD035B"/>
    <w:rsid w:val="24C95319"/>
    <w:rsid w:val="24D633C4"/>
    <w:rsid w:val="24DBD5BC"/>
    <w:rsid w:val="25F9D80A"/>
    <w:rsid w:val="2608029B"/>
    <w:rsid w:val="26099D6A"/>
    <w:rsid w:val="26286AF9"/>
    <w:rsid w:val="26F7866C"/>
    <w:rsid w:val="27780727"/>
    <w:rsid w:val="2791077F"/>
    <w:rsid w:val="28196E42"/>
    <w:rsid w:val="282F1DDA"/>
    <w:rsid w:val="2848257C"/>
    <w:rsid w:val="28595036"/>
    <w:rsid w:val="285DB93F"/>
    <w:rsid w:val="28818F56"/>
    <w:rsid w:val="288E39E5"/>
    <w:rsid w:val="28935F61"/>
    <w:rsid w:val="2895D244"/>
    <w:rsid w:val="28EDE1DD"/>
    <w:rsid w:val="297C67ED"/>
    <w:rsid w:val="29826B46"/>
    <w:rsid w:val="2A33519F"/>
    <w:rsid w:val="2AABB75B"/>
    <w:rsid w:val="2B40BD7F"/>
    <w:rsid w:val="2B6B91C0"/>
    <w:rsid w:val="2B886D64"/>
    <w:rsid w:val="2BBAEB56"/>
    <w:rsid w:val="2BF3F470"/>
    <w:rsid w:val="2C2E2CA0"/>
    <w:rsid w:val="2C8A127F"/>
    <w:rsid w:val="2D6C4C33"/>
    <w:rsid w:val="2D8161C5"/>
    <w:rsid w:val="2D8BAED7"/>
    <w:rsid w:val="2E57067F"/>
    <w:rsid w:val="2E6ADAE9"/>
    <w:rsid w:val="2E7FA043"/>
    <w:rsid w:val="2E807355"/>
    <w:rsid w:val="2EB3D266"/>
    <w:rsid w:val="2EE0A138"/>
    <w:rsid w:val="2EEA0C3F"/>
    <w:rsid w:val="2EF20F25"/>
    <w:rsid w:val="2F1FE89A"/>
    <w:rsid w:val="2F55F2A8"/>
    <w:rsid w:val="2F74A16B"/>
    <w:rsid w:val="2F7DB660"/>
    <w:rsid w:val="2F88524B"/>
    <w:rsid w:val="2F931A88"/>
    <w:rsid w:val="2F976DB4"/>
    <w:rsid w:val="2F9F1D54"/>
    <w:rsid w:val="2FCB0936"/>
    <w:rsid w:val="2FEEEF79"/>
    <w:rsid w:val="3014FE50"/>
    <w:rsid w:val="30FC73BF"/>
    <w:rsid w:val="310C89B8"/>
    <w:rsid w:val="318A4B60"/>
    <w:rsid w:val="31EB7328"/>
    <w:rsid w:val="32974501"/>
    <w:rsid w:val="32A8B0BC"/>
    <w:rsid w:val="32DA6674"/>
    <w:rsid w:val="32E354CD"/>
    <w:rsid w:val="331C10E3"/>
    <w:rsid w:val="33335ED9"/>
    <w:rsid w:val="33386915"/>
    <w:rsid w:val="338729DB"/>
    <w:rsid w:val="3398A005"/>
    <w:rsid w:val="34231222"/>
    <w:rsid w:val="354F08A3"/>
    <w:rsid w:val="3551DAE1"/>
    <w:rsid w:val="35CC804B"/>
    <w:rsid w:val="35CF3347"/>
    <w:rsid w:val="35D02FBC"/>
    <w:rsid w:val="35D8C288"/>
    <w:rsid w:val="360CB49F"/>
    <w:rsid w:val="3628C18C"/>
    <w:rsid w:val="365F5DC3"/>
    <w:rsid w:val="367B94B4"/>
    <w:rsid w:val="3687AF49"/>
    <w:rsid w:val="36C5B270"/>
    <w:rsid w:val="373036DC"/>
    <w:rsid w:val="37683DD1"/>
    <w:rsid w:val="3770AB2B"/>
    <w:rsid w:val="37AA6B48"/>
    <w:rsid w:val="37B505EE"/>
    <w:rsid w:val="37CB8E06"/>
    <w:rsid w:val="38846004"/>
    <w:rsid w:val="39204DD2"/>
    <w:rsid w:val="3945402E"/>
    <w:rsid w:val="39BCFB2D"/>
    <w:rsid w:val="39F11D99"/>
    <w:rsid w:val="3A33E57B"/>
    <w:rsid w:val="3A82E4DC"/>
    <w:rsid w:val="3AACD39D"/>
    <w:rsid w:val="3B044A17"/>
    <w:rsid w:val="3B36B639"/>
    <w:rsid w:val="3B91517F"/>
    <w:rsid w:val="3B9973E2"/>
    <w:rsid w:val="3BD308EB"/>
    <w:rsid w:val="3C365EA2"/>
    <w:rsid w:val="3C7FB9F8"/>
    <w:rsid w:val="3CE446C3"/>
    <w:rsid w:val="3CEB9921"/>
    <w:rsid w:val="3D2F75D1"/>
    <w:rsid w:val="3D45CB69"/>
    <w:rsid w:val="3D553110"/>
    <w:rsid w:val="3D66E0C6"/>
    <w:rsid w:val="3D8FE7EC"/>
    <w:rsid w:val="3DC239E0"/>
    <w:rsid w:val="3DDEE17F"/>
    <w:rsid w:val="3DE4F5B9"/>
    <w:rsid w:val="3E21E8C2"/>
    <w:rsid w:val="3F1BBBE1"/>
    <w:rsid w:val="3F2E22D9"/>
    <w:rsid w:val="3F46EE29"/>
    <w:rsid w:val="3F650EA0"/>
    <w:rsid w:val="3F8A279B"/>
    <w:rsid w:val="3FE77339"/>
    <w:rsid w:val="405DFAB0"/>
    <w:rsid w:val="40701AC7"/>
    <w:rsid w:val="40D18AAA"/>
    <w:rsid w:val="4239C003"/>
    <w:rsid w:val="42479CF2"/>
    <w:rsid w:val="42A0707A"/>
    <w:rsid w:val="43147917"/>
    <w:rsid w:val="434AD5F2"/>
    <w:rsid w:val="434C3657"/>
    <w:rsid w:val="439D6753"/>
    <w:rsid w:val="43A8A777"/>
    <w:rsid w:val="43AE8DF0"/>
    <w:rsid w:val="43D59064"/>
    <w:rsid w:val="44100CFC"/>
    <w:rsid w:val="4410EA48"/>
    <w:rsid w:val="44ED0C5C"/>
    <w:rsid w:val="44F5C330"/>
    <w:rsid w:val="45546B78"/>
    <w:rsid w:val="459B6E89"/>
    <w:rsid w:val="45A0F5E9"/>
    <w:rsid w:val="4615E25E"/>
    <w:rsid w:val="4628E36C"/>
    <w:rsid w:val="4670B11E"/>
    <w:rsid w:val="468E3C3B"/>
    <w:rsid w:val="46CB9489"/>
    <w:rsid w:val="46F6FEFB"/>
    <w:rsid w:val="4710DC83"/>
    <w:rsid w:val="47BE7A9B"/>
    <w:rsid w:val="47F28313"/>
    <w:rsid w:val="4801A7D4"/>
    <w:rsid w:val="487D6BB6"/>
    <w:rsid w:val="48A0B942"/>
    <w:rsid w:val="48B4A075"/>
    <w:rsid w:val="48C75A28"/>
    <w:rsid w:val="48CB8AB4"/>
    <w:rsid w:val="48D7A293"/>
    <w:rsid w:val="4901D3F7"/>
    <w:rsid w:val="493CA689"/>
    <w:rsid w:val="494D8320"/>
    <w:rsid w:val="49EB2835"/>
    <w:rsid w:val="4A5A2D67"/>
    <w:rsid w:val="4A720FFD"/>
    <w:rsid w:val="4AB80BF7"/>
    <w:rsid w:val="4AC799AF"/>
    <w:rsid w:val="4B33BF09"/>
    <w:rsid w:val="4B555AF5"/>
    <w:rsid w:val="4BE748B6"/>
    <w:rsid w:val="4C04896C"/>
    <w:rsid w:val="4C75E757"/>
    <w:rsid w:val="4CF9A9CD"/>
    <w:rsid w:val="4D2A07B9"/>
    <w:rsid w:val="4D4C371F"/>
    <w:rsid w:val="4D53582B"/>
    <w:rsid w:val="4D9535C8"/>
    <w:rsid w:val="4E39C937"/>
    <w:rsid w:val="4E40129D"/>
    <w:rsid w:val="4E426878"/>
    <w:rsid w:val="4E94FCE8"/>
    <w:rsid w:val="4FA8EAE7"/>
    <w:rsid w:val="4FB51CC7"/>
    <w:rsid w:val="4FCBDAAD"/>
    <w:rsid w:val="5003881A"/>
    <w:rsid w:val="506DE4C3"/>
    <w:rsid w:val="5106E6A3"/>
    <w:rsid w:val="51BA719E"/>
    <w:rsid w:val="51CCA574"/>
    <w:rsid w:val="51ECE595"/>
    <w:rsid w:val="52504ED6"/>
    <w:rsid w:val="5278B756"/>
    <w:rsid w:val="52E3A82C"/>
    <w:rsid w:val="53BC3AB5"/>
    <w:rsid w:val="53F34AF8"/>
    <w:rsid w:val="54209050"/>
    <w:rsid w:val="5436786A"/>
    <w:rsid w:val="54852A3A"/>
    <w:rsid w:val="549BC960"/>
    <w:rsid w:val="54C4A02A"/>
    <w:rsid w:val="54EC09CB"/>
    <w:rsid w:val="5527B20E"/>
    <w:rsid w:val="5543C28E"/>
    <w:rsid w:val="556CDA03"/>
    <w:rsid w:val="55A74349"/>
    <w:rsid w:val="55E4CE65"/>
    <w:rsid w:val="55F7F995"/>
    <w:rsid w:val="562452A8"/>
    <w:rsid w:val="56A6EE0D"/>
    <w:rsid w:val="56CBB258"/>
    <w:rsid w:val="56EB4D84"/>
    <w:rsid w:val="571CEFB7"/>
    <w:rsid w:val="57A65B13"/>
    <w:rsid w:val="57BEE04E"/>
    <w:rsid w:val="57D7DABA"/>
    <w:rsid w:val="57E6D996"/>
    <w:rsid w:val="57FD0129"/>
    <w:rsid w:val="57FDEF86"/>
    <w:rsid w:val="58285E05"/>
    <w:rsid w:val="586BE588"/>
    <w:rsid w:val="58A3F5A5"/>
    <w:rsid w:val="58AC0BC6"/>
    <w:rsid w:val="5914DDC6"/>
    <w:rsid w:val="59842967"/>
    <w:rsid w:val="59A796B8"/>
    <w:rsid w:val="59C6D618"/>
    <w:rsid w:val="59EFBC86"/>
    <w:rsid w:val="5A363678"/>
    <w:rsid w:val="5A5769DD"/>
    <w:rsid w:val="5A91AA52"/>
    <w:rsid w:val="5ABA03C7"/>
    <w:rsid w:val="5B2D0C45"/>
    <w:rsid w:val="5B76FBC7"/>
    <w:rsid w:val="5B8C7840"/>
    <w:rsid w:val="5BB85D0A"/>
    <w:rsid w:val="5BCD070F"/>
    <w:rsid w:val="5C609123"/>
    <w:rsid w:val="5C7DF438"/>
    <w:rsid w:val="5D474FFF"/>
    <w:rsid w:val="5D4EA2EC"/>
    <w:rsid w:val="5E1D0B2F"/>
    <w:rsid w:val="5E5DBE41"/>
    <w:rsid w:val="5E746DE4"/>
    <w:rsid w:val="5F06BFA2"/>
    <w:rsid w:val="5F3E31D5"/>
    <w:rsid w:val="5FF3F92F"/>
    <w:rsid w:val="6122747F"/>
    <w:rsid w:val="614C42F5"/>
    <w:rsid w:val="615F536E"/>
    <w:rsid w:val="620D68E0"/>
    <w:rsid w:val="6230D2BF"/>
    <w:rsid w:val="62C46DF5"/>
    <w:rsid w:val="631066A2"/>
    <w:rsid w:val="6342FC05"/>
    <w:rsid w:val="6355A005"/>
    <w:rsid w:val="639918B2"/>
    <w:rsid w:val="63E0D365"/>
    <w:rsid w:val="64080CD8"/>
    <w:rsid w:val="6456997E"/>
    <w:rsid w:val="64DEA7B6"/>
    <w:rsid w:val="64E02C10"/>
    <w:rsid w:val="64FC179F"/>
    <w:rsid w:val="6551FDFD"/>
    <w:rsid w:val="658733DC"/>
    <w:rsid w:val="65AE8586"/>
    <w:rsid w:val="661C6788"/>
    <w:rsid w:val="66A1553E"/>
    <w:rsid w:val="66A3E97A"/>
    <w:rsid w:val="66BD1778"/>
    <w:rsid w:val="6704A5D0"/>
    <w:rsid w:val="670F1176"/>
    <w:rsid w:val="68B016CA"/>
    <w:rsid w:val="68CEFC21"/>
    <w:rsid w:val="68E13F44"/>
    <w:rsid w:val="69B7D137"/>
    <w:rsid w:val="6A1076F1"/>
    <w:rsid w:val="6A1823BD"/>
    <w:rsid w:val="6A228A07"/>
    <w:rsid w:val="6A866FF9"/>
    <w:rsid w:val="6A94EDBB"/>
    <w:rsid w:val="6ABEAFD0"/>
    <w:rsid w:val="6AE32B7E"/>
    <w:rsid w:val="6AFA59DA"/>
    <w:rsid w:val="6B3376DC"/>
    <w:rsid w:val="6B5D4C53"/>
    <w:rsid w:val="6B66D250"/>
    <w:rsid w:val="6B796AC5"/>
    <w:rsid w:val="6B899B08"/>
    <w:rsid w:val="6B98B0EA"/>
    <w:rsid w:val="6BFEC1F6"/>
    <w:rsid w:val="6C11CFAE"/>
    <w:rsid w:val="6C3439D6"/>
    <w:rsid w:val="6C520D9F"/>
    <w:rsid w:val="6C70EA28"/>
    <w:rsid w:val="6CABF288"/>
    <w:rsid w:val="6CB17C7F"/>
    <w:rsid w:val="6CB748E8"/>
    <w:rsid w:val="6CC559C3"/>
    <w:rsid w:val="6D2514D6"/>
    <w:rsid w:val="6D6E70DF"/>
    <w:rsid w:val="6D71DFB4"/>
    <w:rsid w:val="6D91367F"/>
    <w:rsid w:val="6DE0B1FD"/>
    <w:rsid w:val="6E35759B"/>
    <w:rsid w:val="6E39AFF5"/>
    <w:rsid w:val="6E531949"/>
    <w:rsid w:val="6E8A53FD"/>
    <w:rsid w:val="6E8B425A"/>
    <w:rsid w:val="6EAEAE1B"/>
    <w:rsid w:val="6EDF8B7F"/>
    <w:rsid w:val="6EE4E9D7"/>
    <w:rsid w:val="6F0DF242"/>
    <w:rsid w:val="6F14B9F1"/>
    <w:rsid w:val="6F1C33FB"/>
    <w:rsid w:val="6F44D759"/>
    <w:rsid w:val="6F5CB82D"/>
    <w:rsid w:val="6F8EC9E0"/>
    <w:rsid w:val="705B7332"/>
    <w:rsid w:val="70A28053"/>
    <w:rsid w:val="70BB9BF3"/>
    <w:rsid w:val="70CF3971"/>
    <w:rsid w:val="70D9C136"/>
    <w:rsid w:val="710D8E86"/>
    <w:rsid w:val="711E8EE0"/>
    <w:rsid w:val="71779806"/>
    <w:rsid w:val="71A55267"/>
    <w:rsid w:val="71C6B629"/>
    <w:rsid w:val="71F21407"/>
    <w:rsid w:val="722E0218"/>
    <w:rsid w:val="727BE18B"/>
    <w:rsid w:val="72CA8494"/>
    <w:rsid w:val="730216C6"/>
    <w:rsid w:val="73349B47"/>
    <w:rsid w:val="74347DD3"/>
    <w:rsid w:val="747A1854"/>
    <w:rsid w:val="74BED62F"/>
    <w:rsid w:val="74F8167C"/>
    <w:rsid w:val="7523FC37"/>
    <w:rsid w:val="752A0ADB"/>
    <w:rsid w:val="759F0577"/>
    <w:rsid w:val="76148A30"/>
    <w:rsid w:val="7622EBE2"/>
    <w:rsid w:val="76508A16"/>
    <w:rsid w:val="768EAB35"/>
    <w:rsid w:val="76E2C0CE"/>
    <w:rsid w:val="77122DB6"/>
    <w:rsid w:val="77233201"/>
    <w:rsid w:val="7761ECB6"/>
    <w:rsid w:val="777EB463"/>
    <w:rsid w:val="778BFBB6"/>
    <w:rsid w:val="77C45035"/>
    <w:rsid w:val="77D6AF82"/>
    <w:rsid w:val="7830041D"/>
    <w:rsid w:val="78796407"/>
    <w:rsid w:val="78B693F6"/>
    <w:rsid w:val="78CB24A3"/>
    <w:rsid w:val="78CF486C"/>
    <w:rsid w:val="78D6A639"/>
    <w:rsid w:val="796351F7"/>
    <w:rsid w:val="7985A03C"/>
    <w:rsid w:val="7A1E5FD7"/>
    <w:rsid w:val="7A2075E3"/>
    <w:rsid w:val="7A31B6CE"/>
    <w:rsid w:val="7A39152A"/>
    <w:rsid w:val="7A8F9044"/>
    <w:rsid w:val="7AB70D27"/>
    <w:rsid w:val="7AD4FF70"/>
    <w:rsid w:val="7B20617A"/>
    <w:rsid w:val="7B21AB25"/>
    <w:rsid w:val="7B489124"/>
    <w:rsid w:val="7B5C3BF3"/>
    <w:rsid w:val="7B8E71FC"/>
    <w:rsid w:val="7BC133CA"/>
    <w:rsid w:val="7C2A5A71"/>
    <w:rsid w:val="7C6EF5F2"/>
    <w:rsid w:val="7C70CFD1"/>
    <w:rsid w:val="7C8C6AAA"/>
    <w:rsid w:val="7CE48CD0"/>
    <w:rsid w:val="7D84CBD3"/>
    <w:rsid w:val="7DACFA54"/>
    <w:rsid w:val="7DB0C741"/>
    <w:rsid w:val="7DF19E01"/>
    <w:rsid w:val="7DF1B888"/>
    <w:rsid w:val="7EDCE3EF"/>
    <w:rsid w:val="7F33EE20"/>
    <w:rsid w:val="7F5B2739"/>
    <w:rsid w:val="7F5C8242"/>
    <w:rsid w:val="7FC9D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F17ED1"/>
  <w15:docId w15:val="{BEC38536-BEF1-4880-A9DE-291AD8F7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E05173"/>
    <w:pPr>
      <w:spacing w:after="120" w:line="242" w:lineRule="auto"/>
      <w:jc w:val="both"/>
    </w:pPr>
    <w:rPr>
      <w:rFonts w:ascii="Verdana" w:hAnsi="Verdana"/>
      <w:color w:val="000000" w:themeColor="text1"/>
      <w:sz w:val="19"/>
      <w:szCs w:val="19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420A25"/>
    <w:pPr>
      <w:outlineLvl w:val="0"/>
    </w:p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1E78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A0038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1F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10025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uiPriority w:val="99"/>
    <w:semiHidden/>
    <w:unhideWhenUsed/>
    <w:rsid w:val="007B0BBD"/>
  </w:style>
  <w:style w:type="table" w:styleId="Mkatabulky">
    <w:name w:val="Table Grid"/>
    <w:basedOn w:val="Normlntabulka"/>
    <w:uiPriority w:val="39"/>
    <w:rsid w:val="007B0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420A25"/>
    <w:rPr>
      <w:rFonts w:ascii="Verdana" w:hAnsi="Verdana"/>
      <w:color w:val="000000" w:themeColor="text1"/>
      <w:sz w:val="19"/>
      <w:szCs w:val="19"/>
      <w:lang w:val="en-GB"/>
    </w:rPr>
  </w:style>
  <w:style w:type="numbering" w:customStyle="1" w:styleId="Listeactuelle1">
    <w:name w:val="Liste actuelle1"/>
    <w:uiPriority w:val="99"/>
    <w:rsid w:val="00F444E5"/>
    <w:pPr>
      <w:numPr>
        <w:numId w:val="19"/>
      </w:numPr>
    </w:pPr>
  </w:style>
  <w:style w:type="numbering" w:customStyle="1" w:styleId="Listeactuelle2">
    <w:name w:val="Liste actuelle2"/>
    <w:uiPriority w:val="99"/>
    <w:rsid w:val="00F444E5"/>
    <w:pPr>
      <w:numPr>
        <w:numId w:val="20"/>
      </w:numPr>
    </w:pPr>
  </w:style>
  <w:style w:type="numbering" w:customStyle="1" w:styleId="Listeactuelle3">
    <w:name w:val="Liste actuelle3"/>
    <w:uiPriority w:val="99"/>
    <w:rsid w:val="00F444E5"/>
    <w:pPr>
      <w:numPr>
        <w:numId w:val="21"/>
      </w:numPr>
    </w:pPr>
  </w:style>
  <w:style w:type="numbering" w:customStyle="1" w:styleId="Listeactuelle4">
    <w:name w:val="Liste actuelle4"/>
    <w:uiPriority w:val="99"/>
    <w:rsid w:val="00F444E5"/>
    <w:pPr>
      <w:numPr>
        <w:numId w:val="22"/>
      </w:numPr>
    </w:pPr>
  </w:style>
  <w:style w:type="numbering" w:customStyle="1" w:styleId="Listeactuelle5">
    <w:name w:val="Liste actuelle5"/>
    <w:uiPriority w:val="99"/>
    <w:rsid w:val="00DF18CD"/>
    <w:pPr>
      <w:numPr>
        <w:numId w:val="23"/>
      </w:numPr>
    </w:pPr>
  </w:style>
  <w:style w:type="numbering" w:customStyle="1" w:styleId="Listeactuelle6">
    <w:name w:val="Liste actuelle6"/>
    <w:uiPriority w:val="99"/>
    <w:rsid w:val="00DF18CD"/>
    <w:pPr>
      <w:numPr>
        <w:numId w:val="24"/>
      </w:numPr>
    </w:pPr>
  </w:style>
  <w:style w:type="character" w:customStyle="1" w:styleId="Nierozpoznanawzmianka1">
    <w:name w:val="Nierozpoznana wzmianka1"/>
    <w:basedOn w:val="Standardnpsmoodstavce"/>
    <w:uiPriority w:val="99"/>
    <w:unhideWhenUsed/>
    <w:rsid w:val="00D803E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90BFD"/>
    <w:rPr>
      <w:color w:val="C492FF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A7EF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A7EF4"/>
    <w:rPr>
      <w:rFonts w:ascii="Verdana" w:hAnsi="Verdana"/>
      <w:color w:val="000000" w:themeColor="text1"/>
      <w:sz w:val="20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5A7EF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8430DC"/>
    <w:rPr>
      <w:color w:val="5400B8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C2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C3A"/>
    <w:rPr>
      <w:rFonts w:ascii="Verdana" w:hAnsi="Verdana"/>
      <w:color w:val="000000" w:themeColor="text1"/>
      <w:sz w:val="19"/>
      <w:szCs w:val="19"/>
      <w:lang w:val="en-GB"/>
    </w:rPr>
  </w:style>
  <w:style w:type="paragraph" w:styleId="Zpat">
    <w:name w:val="footer"/>
    <w:basedOn w:val="Normln"/>
    <w:link w:val="ZpatChar"/>
    <w:uiPriority w:val="99"/>
    <w:unhideWhenUsed/>
    <w:rsid w:val="00FC2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C3A"/>
    <w:rPr>
      <w:rFonts w:ascii="Verdana" w:hAnsi="Verdana"/>
      <w:color w:val="000000" w:themeColor="text1"/>
      <w:sz w:val="19"/>
      <w:szCs w:val="19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2677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77D2"/>
    <w:pPr>
      <w:spacing w:after="0" w:line="240" w:lineRule="auto"/>
      <w:jc w:val="left"/>
    </w:pPr>
    <w:rPr>
      <w:rFonts w:asciiTheme="minorHAnsi" w:hAnsiTheme="minorHAnsi"/>
      <w:color w:val="auto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77D2"/>
    <w:rPr>
      <w:sz w:val="20"/>
      <w:szCs w:val="20"/>
      <w:lang w:val="en-US"/>
    </w:rPr>
  </w:style>
  <w:style w:type="paragraph" w:styleId="Revize">
    <w:name w:val="Revision"/>
    <w:hidden/>
    <w:uiPriority w:val="99"/>
    <w:semiHidden/>
    <w:rsid w:val="002677D2"/>
    <w:rPr>
      <w:rFonts w:ascii="Verdana" w:hAnsi="Verdana"/>
      <w:color w:val="000000" w:themeColor="text1"/>
      <w:sz w:val="19"/>
      <w:szCs w:val="19"/>
      <w:lang w:val="en-GB"/>
    </w:rPr>
  </w:style>
  <w:style w:type="paragraph" w:styleId="Odstavecseseznamem">
    <w:name w:val="List Paragraph"/>
    <w:basedOn w:val="Normln"/>
    <w:uiPriority w:val="34"/>
    <w:qFormat/>
    <w:rsid w:val="00904B73"/>
    <w:pPr>
      <w:spacing w:after="0" w:line="240" w:lineRule="auto"/>
      <w:ind w:left="720"/>
      <w:contextualSpacing/>
      <w:jc w:val="left"/>
    </w:pPr>
    <w:rPr>
      <w:rFonts w:asciiTheme="minorHAnsi" w:hAnsiTheme="minorHAnsi"/>
      <w:color w:val="auto"/>
      <w:sz w:val="24"/>
      <w:szCs w:val="24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4B73"/>
    <w:pPr>
      <w:spacing w:after="120"/>
      <w:jc w:val="both"/>
    </w:pPr>
    <w:rPr>
      <w:rFonts w:ascii="Verdana" w:hAnsi="Verdana"/>
      <w:b/>
      <w:bCs/>
      <w:color w:val="000000" w:themeColor="text1"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04B73"/>
    <w:rPr>
      <w:rFonts w:ascii="Verdana" w:hAnsi="Verdana"/>
      <w:b/>
      <w:bCs/>
      <w:color w:val="000000" w:themeColor="text1"/>
      <w:sz w:val="20"/>
      <w:szCs w:val="20"/>
      <w:lang w:val="en-GB"/>
    </w:rPr>
  </w:style>
  <w:style w:type="paragraph" w:customStyle="1" w:styleId="pf0">
    <w:name w:val="pf0"/>
    <w:basedOn w:val="Normln"/>
    <w:rsid w:val="00AA4DD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cf01">
    <w:name w:val="cf01"/>
    <w:basedOn w:val="Standardnpsmoodstavce"/>
    <w:rsid w:val="00AA4DD5"/>
    <w:rPr>
      <w:rFonts w:ascii="Segoe UI" w:hAnsi="Segoe UI" w:cs="Segoe UI" w:hint="default"/>
      <w:color w:val="373737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AA4DD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Wzmianka1">
    <w:name w:val="Wzmianka1"/>
    <w:basedOn w:val="Standardnpsmoodstavce"/>
    <w:uiPriority w:val="99"/>
    <w:unhideWhenUsed/>
    <w:rsid w:val="000B7F1B"/>
    <w:rPr>
      <w:color w:val="2B579A"/>
      <w:shd w:val="clear" w:color="auto" w:fill="E1DFDD"/>
    </w:rPr>
  </w:style>
  <w:style w:type="paragraph" w:styleId="Bibliografie">
    <w:name w:val="Bibliography"/>
    <w:basedOn w:val="Normln"/>
    <w:next w:val="Normln"/>
    <w:uiPriority w:val="37"/>
    <w:unhideWhenUsed/>
    <w:rsid w:val="00B05CBF"/>
  </w:style>
  <w:style w:type="paragraph" w:styleId="Textvysvtlivek">
    <w:name w:val="endnote text"/>
    <w:basedOn w:val="Normln"/>
    <w:link w:val="TextvysvtlivekChar"/>
    <w:uiPriority w:val="99"/>
    <w:semiHidden/>
    <w:unhideWhenUsed/>
    <w:rsid w:val="00503DD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03DDF"/>
    <w:rPr>
      <w:rFonts w:ascii="Verdana" w:hAnsi="Verdana"/>
      <w:color w:val="000000" w:themeColor="text1"/>
      <w:sz w:val="20"/>
      <w:szCs w:val="20"/>
      <w:lang w:val="en-GB"/>
    </w:rPr>
  </w:style>
  <w:style w:type="character" w:styleId="Odkaznavysvtlivky">
    <w:name w:val="endnote reference"/>
    <w:basedOn w:val="Standardnpsmoodstavce"/>
    <w:uiPriority w:val="99"/>
    <w:semiHidden/>
    <w:unhideWhenUsed/>
    <w:rsid w:val="00503DDF"/>
    <w:rPr>
      <w:vertAlign w:val="superscript"/>
    </w:rPr>
  </w:style>
  <w:style w:type="character" w:styleId="Siln">
    <w:name w:val="Strong"/>
    <w:basedOn w:val="Standardnpsmoodstavce"/>
    <w:uiPriority w:val="22"/>
    <w:qFormat/>
    <w:rsid w:val="009D5CD9"/>
    <w:rPr>
      <w:b/>
      <w:bCs/>
    </w:rPr>
  </w:style>
  <w:style w:type="character" w:styleId="Zdraznn">
    <w:name w:val="Emphasis"/>
    <w:basedOn w:val="Standardnpsmoodstavce"/>
    <w:uiPriority w:val="20"/>
    <w:qFormat/>
    <w:rsid w:val="00A93E58"/>
    <w:rPr>
      <w:i/>
      <w:iCs/>
    </w:rPr>
  </w:style>
  <w:style w:type="character" w:customStyle="1" w:styleId="ui-provider">
    <w:name w:val="ui-provider"/>
    <w:basedOn w:val="Standardnpsmoodstavce"/>
    <w:rsid w:val="000C7031"/>
  </w:style>
  <w:style w:type="character" w:customStyle="1" w:styleId="normaltextrun">
    <w:name w:val="normaltextrun"/>
    <w:basedOn w:val="Standardnpsmoodstavce"/>
    <w:rsid w:val="00EE6AD5"/>
  </w:style>
  <w:style w:type="character" w:customStyle="1" w:styleId="eop">
    <w:name w:val="eop"/>
    <w:basedOn w:val="Standardnpsmoodstavce"/>
    <w:rsid w:val="00EE6AD5"/>
  </w:style>
  <w:style w:type="character" w:customStyle="1" w:styleId="Zmnka1">
    <w:name w:val="Zmínka1"/>
    <w:basedOn w:val="Standardnpsmoodstavce"/>
    <w:uiPriority w:val="99"/>
    <w:rsid w:val="00A036DF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rsid w:val="00593C3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0817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5EA2"/>
    <w:rPr>
      <w:rFonts w:ascii="Tahoma" w:hAnsi="Tahoma" w:cs="Tahoma"/>
      <w:color w:val="000000" w:themeColor="text1"/>
      <w:sz w:val="16"/>
      <w:szCs w:val="16"/>
      <w:lang w:val="en-GB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1FC2"/>
    <w:rPr>
      <w:rFonts w:asciiTheme="majorHAnsi" w:eastAsiaTheme="majorEastAsia" w:hAnsiTheme="majorHAnsi" w:cstheme="majorBidi"/>
      <w:color w:val="110025" w:themeColor="accent1" w:themeShade="7F"/>
      <w:lang w:val="en-GB"/>
    </w:rPr>
  </w:style>
  <w:style w:type="character" w:styleId="Nevyeenzmnka">
    <w:name w:val="Unresolved Mention"/>
    <w:basedOn w:val="Standardnpsmoodstavce"/>
    <w:uiPriority w:val="99"/>
    <w:semiHidden/>
    <w:unhideWhenUsed/>
    <w:rsid w:val="00411FC2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7802"/>
    <w:rPr>
      <w:rFonts w:asciiTheme="majorHAnsi" w:eastAsiaTheme="majorEastAsia" w:hAnsiTheme="majorHAnsi" w:cstheme="majorBidi"/>
      <w:color w:val="1A0038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laudia.Dobosiewicz@sanofi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296817\OneDrive%20-%20Sanofi\2.%20PRESS%20RELEASES\BRANDING\220121_SN_PR_TEMPLATE.dotx" TargetMode="External"/></Relationships>
</file>

<file path=word/theme/theme1.xml><?xml version="1.0" encoding="utf-8"?>
<a:theme xmlns:a="http://schemas.openxmlformats.org/drawingml/2006/main" name="Thème Office">
  <a:themeElements>
    <a:clrScheme name="00. Sanofi">
      <a:dk1>
        <a:sysClr val="windowText" lastClr="000000"/>
      </a:dk1>
      <a:lt1>
        <a:sysClr val="window" lastClr="FFFFFF"/>
      </a:lt1>
      <a:dk2>
        <a:srgbClr val="F4F2F6"/>
      </a:dk2>
      <a:lt2>
        <a:srgbClr val="F5F5F5"/>
      </a:lt2>
      <a:accent1>
        <a:srgbClr val="23004C"/>
      </a:accent1>
      <a:accent2>
        <a:srgbClr val="7A00E6"/>
      </a:accent2>
      <a:accent3>
        <a:srgbClr val="ED6C4E"/>
      </a:accent3>
      <a:accent4>
        <a:srgbClr val="62D488"/>
      </a:accent4>
      <a:accent5>
        <a:srgbClr val="F6C243"/>
      </a:accent5>
      <a:accent6>
        <a:srgbClr val="CA99F5"/>
      </a:accent6>
      <a:hlink>
        <a:srgbClr val="5400B8"/>
      </a:hlink>
      <a:folHlink>
        <a:srgbClr val="C492FF"/>
      </a:folHlink>
    </a:clrScheme>
    <a:fontScheme name="00. Sanofi System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044af0-b758-41a4-880b-e343557cbd5b">
      <Terms xmlns="http://schemas.microsoft.com/office/infopath/2007/PartnerControls"/>
    </lcf76f155ced4ddcb4097134ff3c332f>
    <SharedWithUsers xmlns="f8f9b04e-3e4a-4576-941e-5511bd6db6da">
      <UserInfo>
        <DisplayName>Bain, Sally /US</DisplayName>
        <AccountId>17</AccountId>
        <AccountType/>
      </UserInfo>
      <UserInfo>
        <DisplayName>Mulligan, Brenda /FR</DisplayName>
        <AccountId>183</AccountId>
        <AccountType/>
      </UserInfo>
      <UserInfo>
        <DisplayName>Conway, Kate /US</DisplayName>
        <AccountId>74</AccountId>
        <AccountType/>
      </UserInfo>
    </SharedWithUsers>
    <TaxCatchAll xmlns="f8f9b04e-3e4a-4576-941e-5511bd6db6da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311A38333274990731A219FDDA35E" ma:contentTypeVersion="18" ma:contentTypeDescription="Create a new document." ma:contentTypeScope="" ma:versionID="8708d3ab6cedacf6264adda14b5d8905">
  <xsd:schema xmlns:xsd="http://www.w3.org/2001/XMLSchema" xmlns:xs="http://www.w3.org/2001/XMLSchema" xmlns:p="http://schemas.microsoft.com/office/2006/metadata/properties" xmlns:ns2="9f044af0-b758-41a4-880b-e343557cbd5b" xmlns:ns3="f8f9b04e-3e4a-4576-941e-5511bd6db6da" targetNamespace="http://schemas.microsoft.com/office/2006/metadata/properties" ma:root="true" ma:fieldsID="210c2419209109cc3f5550b8921d09e8" ns2:_="" ns3:_="">
    <xsd:import namespace="9f044af0-b758-41a4-880b-e343557cbd5b"/>
    <xsd:import namespace="f8f9b04e-3e4a-4576-941e-5511bd6db6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44af0-b758-41a4-880b-e343557cb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b0b088-da3c-47ed-872c-fc1360427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9b04e-3e4a-4576-941e-5511bd6db6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b01db4-d296-4389-9f22-4142e2c2784f}" ma:internalName="TaxCatchAll" ma:showField="CatchAllData" ma:web="f8f9b04e-3e4a-4576-941e-5511bd6db6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McK23</b:Tag>
    <b:SourceType>Report</b:SourceType>
    <b:Guid>{910F86FD-DB59-4FE3-98FB-4D40DD9822F8}</b:Guid>
    <b:Title>Consumers care about sustainability - and back it up with their wallets</b:Title>
    <b:Year>2023</b:Year>
    <b:City>New York</b:City>
    <b:Publisher>McKinsey</b:Publisher>
    <b:Author>
      <b:Author>
        <b:Corporate>McKinsey &amp; Company and NielsenIQ</b:Corporate>
      </b:Author>
    </b:Author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E959F-2C68-4DE1-8E22-77DBEF004C9A}">
  <ds:schemaRefs>
    <ds:schemaRef ds:uri="http://schemas.microsoft.com/office/2006/metadata/properties"/>
    <ds:schemaRef ds:uri="http://schemas.microsoft.com/office/infopath/2007/PartnerControls"/>
    <ds:schemaRef ds:uri="9f044af0-b758-41a4-880b-e343557cbd5b"/>
    <ds:schemaRef ds:uri="f8f9b04e-3e4a-4576-941e-5511bd6db6da"/>
  </ds:schemaRefs>
</ds:datastoreItem>
</file>

<file path=customXml/itemProps2.xml><?xml version="1.0" encoding="utf-8"?>
<ds:datastoreItem xmlns:ds="http://schemas.openxmlformats.org/officeDocument/2006/customXml" ds:itemID="{56228242-F703-45B0-BB4D-F00085584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44af0-b758-41a4-880b-e343557cbd5b"/>
    <ds:schemaRef ds:uri="f8f9b04e-3e4a-4576-941e-5511bd6db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EBA7A4-EAAF-4500-9E70-BF1D77F50F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07DC04-0B27-42C8-94A5-4B72416B94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220121_SN_PR_TEMPLATE</Template>
  <TotalTime>157</TotalTime>
  <Pages>2</Pages>
  <Words>978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Rouault, Victor /FR</dc:creator>
  <cp:lastModifiedBy>Kalousová Lucie</cp:lastModifiedBy>
  <cp:revision>35</cp:revision>
  <cp:lastPrinted>2025-01-09T11:32:00Z</cp:lastPrinted>
  <dcterms:created xsi:type="dcterms:W3CDTF">2026-03-17T09:56:00Z</dcterms:created>
  <dcterms:modified xsi:type="dcterms:W3CDTF">2026-04-15T07:51:00Z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#4a569e,10,Calibri</vt:lpwstr>
  </property>
  <property fmtid="{D5CDD505-2E9C-101B-9397-08002B2CF9AE}" pid="3" name="ClassificationContentMarkingHeaderShapeIds">
    <vt:lpwstr>1,4,5</vt:lpwstr>
  </property>
  <property fmtid="{D5CDD505-2E9C-101B-9397-08002B2CF9AE}" pid="4" name="ClassificationContentMarkingHeaderText">
    <vt:lpwstr>Internal</vt:lpwstr>
  </property>
  <property fmtid="{D5CDD505-2E9C-101B-9397-08002B2CF9AE}" pid="5" name="ContentTypeId">
    <vt:lpwstr>0x0101009D4311A38333274990731A219FDDA35E</vt:lpwstr>
  </property>
  <property fmtid="{D5CDD505-2E9C-101B-9397-08002B2CF9AE}" pid="6" name="MediaServiceImageTags">
    <vt:lpwstr/>
  </property>
  <property fmtid="{D5CDD505-2E9C-101B-9397-08002B2CF9AE}" pid="7" name="MSIP_Label_9e3dcb88-8425-4e1d-b1a3-bd5572915bbc_ActionId">
    <vt:lpwstr>2a14b49c-2036-40fb-a04d-e22a108c95e7</vt:lpwstr>
  </property>
  <property fmtid="{D5CDD505-2E9C-101B-9397-08002B2CF9AE}" pid="8" name="MSIP_Label_9e3dcb88-8425-4e1d-b1a3-bd5572915bbc_ContentBits">
    <vt:lpwstr>1</vt:lpwstr>
  </property>
  <property fmtid="{D5CDD505-2E9C-101B-9397-08002B2CF9AE}" pid="9" name="MSIP_Label_9e3dcb88-8425-4e1d-b1a3-bd5572915bbc_Enabled">
    <vt:lpwstr>true</vt:lpwstr>
  </property>
  <property fmtid="{D5CDD505-2E9C-101B-9397-08002B2CF9AE}" pid="10" name="MSIP_Label_9e3dcb88-8425-4e1d-b1a3-bd5572915bbc_Method">
    <vt:lpwstr>Standard</vt:lpwstr>
  </property>
  <property fmtid="{D5CDD505-2E9C-101B-9397-08002B2CF9AE}" pid="11" name="MSIP_Label_9e3dcb88-8425-4e1d-b1a3-bd5572915bbc_Name">
    <vt:lpwstr>Internal</vt:lpwstr>
  </property>
  <property fmtid="{D5CDD505-2E9C-101B-9397-08002B2CF9AE}" pid="12" name="MSIP_Label_9e3dcb88-8425-4e1d-b1a3-bd5572915bbc_SetDate">
    <vt:lpwstr>2023-06-29T10:52:43Z</vt:lpwstr>
  </property>
  <property fmtid="{D5CDD505-2E9C-101B-9397-08002B2CF9AE}" pid="13" name="MSIP_Label_9e3dcb88-8425-4e1d-b1a3-bd5572915bbc_SiteId">
    <vt:lpwstr>aca3c8d6-aa71-4e1a-a10e-03572fc58c0b</vt:lpwstr>
  </property>
  <property fmtid="{D5CDD505-2E9C-101B-9397-08002B2CF9AE}" pid="14" name="GrammarlyDocumentId">
    <vt:lpwstr>1741c620efb615551b697b5cb95cf6bbab19da88b19f3e924b8234e253a87c06</vt:lpwstr>
  </property>
</Properties>
</file>