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A5" w:rsidRPr="006E641F" w:rsidRDefault="00857BA3" w:rsidP="008B344E">
      <w:pPr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 w:rsidRPr="006E641F">
        <w:rPr>
          <w:rFonts w:ascii="Times New Roman" w:hAnsi="Times New Roman" w:cs="Times New Roman"/>
          <w:b/>
          <w:color w:val="000000"/>
          <w:sz w:val="28"/>
          <w:szCs w:val="20"/>
        </w:rPr>
        <w:t>S</w:t>
      </w:r>
      <w:r w:rsidR="00DB6992" w:rsidRPr="006E641F">
        <w:rPr>
          <w:rFonts w:ascii="Times New Roman" w:hAnsi="Times New Roman" w:cs="Times New Roman"/>
          <w:b/>
          <w:color w:val="000000"/>
          <w:sz w:val="28"/>
          <w:szCs w:val="20"/>
        </w:rPr>
        <w:t>vaz podnikatelů ve stavebnictví se s odboráři shodl</w:t>
      </w:r>
      <w:r w:rsidR="00CD7E99" w:rsidRPr="006E641F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 na mzdovém dodatku ke k</w:t>
      </w:r>
      <w:r w:rsidRPr="006E641F">
        <w:rPr>
          <w:rFonts w:ascii="Times New Roman" w:hAnsi="Times New Roman" w:cs="Times New Roman"/>
          <w:b/>
          <w:color w:val="000000"/>
          <w:sz w:val="28"/>
          <w:szCs w:val="20"/>
        </w:rPr>
        <w:t xml:space="preserve">olektivní smlouvě </w:t>
      </w:r>
    </w:p>
    <w:p w:rsidR="001600AC" w:rsidRPr="006D35FE" w:rsidRDefault="004F7B42" w:rsidP="006D35FE">
      <w:pPr>
        <w:pStyle w:val="xmsonormal"/>
        <w:spacing w:line="276" w:lineRule="auto"/>
        <w:jc w:val="both"/>
        <w:rPr>
          <w:sz w:val="20"/>
          <w:szCs w:val="28"/>
        </w:rPr>
      </w:pPr>
      <w:r>
        <w:rPr>
          <w:b/>
          <w:color w:val="000000"/>
          <w:sz w:val="20"/>
          <w:szCs w:val="20"/>
        </w:rPr>
        <w:t>Praha, 1</w:t>
      </w:r>
      <w:r w:rsidR="006E641F">
        <w:rPr>
          <w:b/>
          <w:color w:val="000000"/>
          <w:sz w:val="20"/>
          <w:szCs w:val="20"/>
        </w:rPr>
        <w:t>7</w:t>
      </w:r>
      <w:r w:rsidR="000E2B4E" w:rsidRPr="000F35D6">
        <w:rPr>
          <w:b/>
          <w:color w:val="000000"/>
          <w:sz w:val="20"/>
          <w:szCs w:val="20"/>
        </w:rPr>
        <w:t xml:space="preserve">. </w:t>
      </w:r>
      <w:r>
        <w:rPr>
          <w:b/>
          <w:color w:val="000000"/>
          <w:sz w:val="20"/>
          <w:szCs w:val="20"/>
        </w:rPr>
        <w:t xml:space="preserve">dubna </w:t>
      </w:r>
      <w:r w:rsidR="000E2B4E" w:rsidRPr="000F35D6">
        <w:rPr>
          <w:b/>
          <w:color w:val="000000"/>
          <w:sz w:val="20"/>
          <w:szCs w:val="20"/>
        </w:rPr>
        <w:t xml:space="preserve">2020 – </w:t>
      </w:r>
      <w:r w:rsidR="00DB6992">
        <w:rPr>
          <w:b/>
          <w:color w:val="000000"/>
          <w:sz w:val="20"/>
          <w:szCs w:val="20"/>
        </w:rPr>
        <w:t xml:space="preserve">Svaz </w:t>
      </w:r>
      <w:r w:rsidR="00CD7E99">
        <w:rPr>
          <w:b/>
          <w:color w:val="000000"/>
          <w:sz w:val="20"/>
          <w:szCs w:val="20"/>
        </w:rPr>
        <w:t>podnikatelů ve stavebnictví a Odborový svaz</w:t>
      </w:r>
      <w:r w:rsidR="00DB6992">
        <w:rPr>
          <w:b/>
          <w:color w:val="000000"/>
          <w:sz w:val="20"/>
          <w:szCs w:val="20"/>
        </w:rPr>
        <w:t xml:space="preserve"> Stavba</w:t>
      </w:r>
      <w:r w:rsidR="00AF4A60">
        <w:rPr>
          <w:b/>
          <w:color w:val="000000"/>
          <w:sz w:val="20"/>
          <w:szCs w:val="20"/>
        </w:rPr>
        <w:t xml:space="preserve"> České republiky</w:t>
      </w:r>
      <w:r w:rsidR="00DB6992">
        <w:rPr>
          <w:b/>
          <w:color w:val="000000"/>
          <w:sz w:val="20"/>
          <w:szCs w:val="20"/>
        </w:rPr>
        <w:t xml:space="preserve"> ukončily vyjednávání </w:t>
      </w:r>
      <w:r w:rsidR="002E72ED">
        <w:rPr>
          <w:b/>
          <w:color w:val="000000"/>
          <w:sz w:val="20"/>
          <w:szCs w:val="20"/>
        </w:rPr>
        <w:t>o </w:t>
      </w:r>
      <w:r w:rsidR="004A7A77">
        <w:rPr>
          <w:b/>
          <w:color w:val="000000"/>
          <w:sz w:val="20"/>
          <w:szCs w:val="20"/>
        </w:rPr>
        <w:t xml:space="preserve">mzdovém dodatku č. 1 pro rok 2020. </w:t>
      </w:r>
      <w:r w:rsidR="00CD7E99">
        <w:rPr>
          <w:b/>
          <w:color w:val="000000"/>
          <w:sz w:val="20"/>
          <w:szCs w:val="20"/>
        </w:rPr>
        <w:t>Obě strany souhlasily s</w:t>
      </w:r>
      <w:r w:rsidR="00403E89">
        <w:rPr>
          <w:b/>
          <w:color w:val="000000"/>
          <w:sz w:val="20"/>
          <w:szCs w:val="20"/>
        </w:rPr>
        <w:t> </w:t>
      </w:r>
      <w:r w:rsidR="00CD7E99" w:rsidRPr="00CD7E99">
        <w:rPr>
          <w:b/>
          <w:color w:val="000000"/>
          <w:sz w:val="20"/>
          <w:szCs w:val="20"/>
        </w:rPr>
        <w:t>navýšením</w:t>
      </w:r>
      <w:r w:rsidR="00403E89">
        <w:rPr>
          <w:b/>
          <w:color w:val="000000"/>
          <w:sz w:val="20"/>
          <w:szCs w:val="20"/>
        </w:rPr>
        <w:t xml:space="preserve"> v oblasti </w:t>
      </w:r>
      <w:r w:rsidR="00403E89" w:rsidRPr="00403E89">
        <w:rPr>
          <w:b/>
          <w:color w:val="000000"/>
          <w:sz w:val="20"/>
          <w:szCs w:val="20"/>
        </w:rPr>
        <w:t>minimálních hodinových tarifů</w:t>
      </w:r>
      <w:r w:rsidR="00CD7E99" w:rsidRPr="00CD7E99">
        <w:rPr>
          <w:b/>
          <w:color w:val="000000"/>
          <w:sz w:val="20"/>
          <w:szCs w:val="20"/>
        </w:rPr>
        <w:t xml:space="preserve"> maximálně o 6,5 %</w:t>
      </w:r>
      <w:r w:rsidR="00CD7E99">
        <w:rPr>
          <w:b/>
          <w:color w:val="000000"/>
          <w:sz w:val="20"/>
          <w:szCs w:val="20"/>
        </w:rPr>
        <w:t xml:space="preserve">. </w:t>
      </w:r>
      <w:r w:rsidR="006D35FE" w:rsidRPr="006D35FE">
        <w:rPr>
          <w:b/>
          <w:color w:val="000000"/>
          <w:sz w:val="20"/>
          <w:szCs w:val="20"/>
        </w:rPr>
        <w:t xml:space="preserve">U minimálních měsíčních tarifů zůstává v platnosti původní návrh na růst </w:t>
      </w:r>
      <w:r w:rsidR="002E72ED">
        <w:rPr>
          <w:b/>
          <w:color w:val="000000"/>
          <w:sz w:val="20"/>
          <w:szCs w:val="20"/>
        </w:rPr>
        <w:t xml:space="preserve">o </w:t>
      </w:r>
      <w:r w:rsidR="006D35FE" w:rsidRPr="006D35FE">
        <w:rPr>
          <w:b/>
          <w:color w:val="000000"/>
          <w:sz w:val="20"/>
          <w:szCs w:val="20"/>
        </w:rPr>
        <w:t>6,3 %.</w:t>
      </w:r>
      <w:r w:rsidR="006D35FE" w:rsidRPr="0074420B">
        <w:rPr>
          <w:sz w:val="20"/>
          <w:szCs w:val="28"/>
        </w:rPr>
        <w:t xml:space="preserve"> </w:t>
      </w:r>
    </w:p>
    <w:p w:rsidR="0074420B" w:rsidRDefault="0074420B" w:rsidP="0074420B">
      <w:pPr>
        <w:pStyle w:val="xmsonormal"/>
        <w:spacing w:line="276" w:lineRule="auto"/>
        <w:jc w:val="both"/>
        <w:rPr>
          <w:sz w:val="20"/>
          <w:szCs w:val="28"/>
        </w:rPr>
      </w:pPr>
      <w:r w:rsidRPr="0074420B">
        <w:rPr>
          <w:sz w:val="20"/>
          <w:szCs w:val="28"/>
        </w:rPr>
        <w:t>V roce 2019 byla mezi Svazem podnikatelů ve stavebnictví</w:t>
      </w:r>
      <w:r w:rsidR="00CD7E99">
        <w:rPr>
          <w:sz w:val="20"/>
          <w:szCs w:val="28"/>
        </w:rPr>
        <w:t xml:space="preserve"> (SPS), Odborovým svazem Stavba České republiky (OS Stavba ČR) a Odborovým svazem</w:t>
      </w:r>
      <w:r w:rsidRPr="0074420B">
        <w:rPr>
          <w:sz w:val="20"/>
          <w:szCs w:val="28"/>
        </w:rPr>
        <w:t xml:space="preserve"> pracovníků dopravy, silničního hospodářství a autoopravárenství Čech a Moravy uzavřena </w:t>
      </w:r>
      <w:r w:rsidR="002E72ED">
        <w:rPr>
          <w:sz w:val="20"/>
          <w:szCs w:val="28"/>
        </w:rPr>
        <w:t>k</w:t>
      </w:r>
      <w:r w:rsidRPr="0074420B">
        <w:rPr>
          <w:sz w:val="20"/>
          <w:szCs w:val="28"/>
        </w:rPr>
        <w:t xml:space="preserve">olektivní smlouva vyššího stupně </w:t>
      </w:r>
      <w:r w:rsidR="007349E5">
        <w:rPr>
          <w:sz w:val="20"/>
          <w:szCs w:val="28"/>
        </w:rPr>
        <w:t>(</w:t>
      </w:r>
      <w:r w:rsidR="007349E5" w:rsidRPr="0074420B">
        <w:rPr>
          <w:sz w:val="20"/>
          <w:szCs w:val="28"/>
        </w:rPr>
        <w:t>KSVS</w:t>
      </w:r>
      <w:r w:rsidR="007349E5">
        <w:rPr>
          <w:sz w:val="20"/>
          <w:szCs w:val="28"/>
        </w:rPr>
        <w:t xml:space="preserve">) </w:t>
      </w:r>
      <w:r w:rsidR="00CD7E99">
        <w:rPr>
          <w:sz w:val="20"/>
          <w:szCs w:val="28"/>
        </w:rPr>
        <w:t>na</w:t>
      </w:r>
      <w:r w:rsidRPr="0074420B">
        <w:rPr>
          <w:sz w:val="20"/>
          <w:szCs w:val="28"/>
        </w:rPr>
        <w:t xml:space="preserve"> roky 2019 až 2024. Ustanovení </w:t>
      </w:r>
      <w:r w:rsidR="007349E5">
        <w:rPr>
          <w:sz w:val="20"/>
          <w:szCs w:val="28"/>
        </w:rPr>
        <w:t>v ní</w:t>
      </w:r>
      <w:r w:rsidRPr="0074420B">
        <w:rPr>
          <w:sz w:val="20"/>
          <w:szCs w:val="28"/>
        </w:rPr>
        <w:t xml:space="preserve"> obsažená jsou s </w:t>
      </w:r>
      <w:r w:rsidR="007349E5" w:rsidRPr="0074420B">
        <w:rPr>
          <w:sz w:val="20"/>
          <w:szCs w:val="28"/>
        </w:rPr>
        <w:t>výjimkou</w:t>
      </w:r>
      <w:r w:rsidRPr="0074420B">
        <w:rPr>
          <w:sz w:val="20"/>
          <w:szCs w:val="28"/>
        </w:rPr>
        <w:t xml:space="preserve"> mzdové části platná do roku 2024. Výše minimálních hodinových a měsíčních tarifů pro příslušný rok 2020 až 2024 bude vždy obsahem dodatku KSVS. </w:t>
      </w:r>
    </w:p>
    <w:p w:rsidR="00BA03E8" w:rsidRPr="00BA03E8" w:rsidRDefault="00BA03E8" w:rsidP="0074420B">
      <w:pPr>
        <w:pStyle w:val="xmsonormal"/>
        <w:spacing w:line="276" w:lineRule="auto"/>
        <w:jc w:val="both"/>
        <w:rPr>
          <w:i/>
          <w:sz w:val="18"/>
        </w:rPr>
      </w:pPr>
      <w:r w:rsidRPr="00E42113">
        <w:rPr>
          <w:i/>
          <w:sz w:val="20"/>
          <w:szCs w:val="28"/>
        </w:rPr>
        <w:t>„Uzavřený výsledek kolektivního vyjednávání považujeme s ohledem na současn</w:t>
      </w:r>
      <w:r>
        <w:rPr>
          <w:i/>
          <w:sz w:val="20"/>
          <w:szCs w:val="28"/>
        </w:rPr>
        <w:t>é</w:t>
      </w:r>
      <w:r w:rsidRPr="00E42113">
        <w:rPr>
          <w:i/>
          <w:sz w:val="20"/>
          <w:szCs w:val="28"/>
        </w:rPr>
        <w:t xml:space="preserve"> hrozící </w:t>
      </w:r>
      <w:r>
        <w:rPr>
          <w:i/>
          <w:sz w:val="20"/>
          <w:szCs w:val="28"/>
        </w:rPr>
        <w:t>ochlazení ekonomiky</w:t>
      </w:r>
      <w:r w:rsidRPr="00E42113">
        <w:rPr>
          <w:i/>
          <w:sz w:val="20"/>
          <w:szCs w:val="28"/>
        </w:rPr>
        <w:t xml:space="preserve"> </w:t>
      </w:r>
      <w:r>
        <w:rPr>
          <w:i/>
          <w:sz w:val="20"/>
          <w:szCs w:val="28"/>
        </w:rPr>
        <w:t xml:space="preserve">za </w:t>
      </w:r>
      <w:r w:rsidRPr="00E42113">
        <w:rPr>
          <w:i/>
          <w:sz w:val="20"/>
          <w:szCs w:val="28"/>
        </w:rPr>
        <w:t xml:space="preserve">přijatelný pro obě strany. Vedení našeho Svazu a vedení OS Stavba </w:t>
      </w:r>
      <w:r>
        <w:rPr>
          <w:i/>
          <w:sz w:val="20"/>
          <w:szCs w:val="28"/>
        </w:rPr>
        <w:t xml:space="preserve">ČR </w:t>
      </w:r>
      <w:r w:rsidRPr="00E42113">
        <w:rPr>
          <w:i/>
          <w:sz w:val="20"/>
          <w:szCs w:val="28"/>
        </w:rPr>
        <w:t>se shodlo, že v tuto chvíli je důležité společně bojovat za udržení míry inves</w:t>
      </w:r>
      <w:r>
        <w:rPr>
          <w:i/>
          <w:sz w:val="20"/>
          <w:szCs w:val="28"/>
        </w:rPr>
        <w:t>tic</w:t>
      </w:r>
      <w:r w:rsidRPr="00E42113">
        <w:rPr>
          <w:i/>
          <w:sz w:val="20"/>
          <w:szCs w:val="28"/>
        </w:rPr>
        <w:t xml:space="preserve">. </w:t>
      </w:r>
      <w:r>
        <w:rPr>
          <w:i/>
          <w:sz w:val="20"/>
          <w:szCs w:val="28"/>
        </w:rPr>
        <w:t>V</w:t>
      </w:r>
      <w:r w:rsidRPr="00E42113">
        <w:rPr>
          <w:i/>
          <w:sz w:val="20"/>
          <w:szCs w:val="28"/>
        </w:rPr>
        <w:t xml:space="preserve">e stavebnictví </w:t>
      </w:r>
      <w:r>
        <w:rPr>
          <w:i/>
          <w:sz w:val="20"/>
          <w:szCs w:val="28"/>
        </w:rPr>
        <w:t>se nesmí opakovat situace, která nastala</w:t>
      </w:r>
      <w:r w:rsidRPr="00E42113">
        <w:rPr>
          <w:i/>
          <w:sz w:val="20"/>
          <w:szCs w:val="28"/>
        </w:rPr>
        <w:t xml:space="preserve"> v letech 2008 až 2015, kdy stát brutálně zastavil investice. S dopady této situace se české</w:t>
      </w:r>
      <w:r>
        <w:rPr>
          <w:i/>
          <w:sz w:val="20"/>
          <w:szCs w:val="28"/>
        </w:rPr>
        <w:t xml:space="preserve"> stavebnictví potýká ještě dnes,“ </w:t>
      </w:r>
      <w:r w:rsidRPr="00E42113">
        <w:rPr>
          <w:sz w:val="20"/>
          <w:szCs w:val="28"/>
        </w:rPr>
        <w:t xml:space="preserve">uvedl Jiří </w:t>
      </w:r>
      <w:proofErr w:type="spellStart"/>
      <w:r w:rsidRPr="00E42113">
        <w:rPr>
          <w:sz w:val="20"/>
          <w:szCs w:val="28"/>
        </w:rPr>
        <w:t>Nouza</w:t>
      </w:r>
      <w:proofErr w:type="spellEnd"/>
      <w:r w:rsidRPr="00E42113">
        <w:rPr>
          <w:sz w:val="20"/>
          <w:szCs w:val="28"/>
        </w:rPr>
        <w:t>, prezident Svazu podnikatelů ve stavebnictví.</w:t>
      </w:r>
      <w:r>
        <w:rPr>
          <w:i/>
          <w:sz w:val="20"/>
          <w:szCs w:val="28"/>
        </w:rPr>
        <w:t xml:space="preserve"> </w:t>
      </w:r>
      <w:r w:rsidRPr="00E42113">
        <w:rPr>
          <w:i/>
          <w:sz w:val="20"/>
          <w:szCs w:val="28"/>
        </w:rPr>
        <w:t xml:space="preserve"> </w:t>
      </w:r>
    </w:p>
    <w:p w:rsidR="000240A3" w:rsidRDefault="0074420B" w:rsidP="0074420B">
      <w:pPr>
        <w:pStyle w:val="xmsonormal"/>
        <w:spacing w:line="276" w:lineRule="auto"/>
        <w:jc w:val="both"/>
        <w:rPr>
          <w:sz w:val="20"/>
          <w:szCs w:val="28"/>
        </w:rPr>
      </w:pPr>
      <w:r w:rsidRPr="0074420B">
        <w:rPr>
          <w:sz w:val="20"/>
          <w:szCs w:val="28"/>
        </w:rPr>
        <w:t xml:space="preserve">O mzdovém dodatku č. 1 pro rok 2020 bylo zahájeno kolektivní vyjednávání v prosinci 2019. </w:t>
      </w:r>
      <w:r w:rsidR="000240A3">
        <w:rPr>
          <w:sz w:val="20"/>
          <w:szCs w:val="28"/>
        </w:rPr>
        <w:t>Na úvodním setkání</w:t>
      </w:r>
      <w:r w:rsidR="000240A3" w:rsidRPr="0074420B">
        <w:rPr>
          <w:sz w:val="20"/>
          <w:szCs w:val="28"/>
        </w:rPr>
        <w:t xml:space="preserve"> vyjednávacích týmů si obě strany vyměnily informace o </w:t>
      </w:r>
      <w:r w:rsidR="002E72ED">
        <w:rPr>
          <w:sz w:val="20"/>
          <w:szCs w:val="28"/>
        </w:rPr>
        <w:t xml:space="preserve">svém </w:t>
      </w:r>
      <w:r w:rsidR="000240A3" w:rsidRPr="0074420B">
        <w:rPr>
          <w:sz w:val="20"/>
          <w:szCs w:val="28"/>
        </w:rPr>
        <w:t xml:space="preserve">pohledu na současnou situaci ve stavebnictví. </w:t>
      </w:r>
      <w:r w:rsidR="00CD7E99">
        <w:rPr>
          <w:sz w:val="20"/>
          <w:szCs w:val="28"/>
        </w:rPr>
        <w:t>K</w:t>
      </w:r>
      <w:r w:rsidR="000240A3" w:rsidRPr="0074420B">
        <w:rPr>
          <w:sz w:val="20"/>
          <w:szCs w:val="28"/>
        </w:rPr>
        <w:t xml:space="preserve"> dohodě </w:t>
      </w:r>
      <w:r w:rsidR="002E72ED">
        <w:rPr>
          <w:sz w:val="20"/>
          <w:szCs w:val="28"/>
        </w:rPr>
        <w:t>při</w:t>
      </w:r>
      <w:r w:rsidR="00CD7E99">
        <w:rPr>
          <w:sz w:val="20"/>
          <w:szCs w:val="28"/>
        </w:rPr>
        <w:t xml:space="preserve"> prvním ani </w:t>
      </w:r>
      <w:r w:rsidR="002E72ED">
        <w:rPr>
          <w:sz w:val="20"/>
          <w:szCs w:val="28"/>
        </w:rPr>
        <w:t xml:space="preserve">při </w:t>
      </w:r>
      <w:r w:rsidR="00CD7E99">
        <w:rPr>
          <w:sz w:val="20"/>
          <w:szCs w:val="28"/>
        </w:rPr>
        <w:t xml:space="preserve">několika dalších setkáních </w:t>
      </w:r>
      <w:r w:rsidR="000240A3" w:rsidRPr="0074420B">
        <w:rPr>
          <w:sz w:val="20"/>
          <w:szCs w:val="28"/>
        </w:rPr>
        <w:t>nedošlo.</w:t>
      </w:r>
      <w:bookmarkStart w:id="0" w:name="_GoBack"/>
      <w:bookmarkEnd w:id="0"/>
    </w:p>
    <w:p w:rsidR="0074420B" w:rsidRPr="000240A3" w:rsidRDefault="000240A3" w:rsidP="0074420B">
      <w:pPr>
        <w:pStyle w:val="xmsonormal"/>
        <w:spacing w:line="276" w:lineRule="auto"/>
        <w:jc w:val="both"/>
        <w:rPr>
          <w:sz w:val="20"/>
          <w:szCs w:val="28"/>
        </w:rPr>
      </w:pPr>
      <w:r>
        <w:rPr>
          <w:sz w:val="20"/>
          <w:szCs w:val="28"/>
        </w:rPr>
        <w:t xml:space="preserve">Po několika náročných kolech </w:t>
      </w:r>
      <w:r w:rsidR="00CD7E99">
        <w:rPr>
          <w:sz w:val="20"/>
          <w:szCs w:val="28"/>
        </w:rPr>
        <w:t>vyjednávání</w:t>
      </w:r>
      <w:r w:rsidR="007349E5">
        <w:rPr>
          <w:sz w:val="20"/>
          <w:szCs w:val="28"/>
        </w:rPr>
        <w:t xml:space="preserve"> </w:t>
      </w:r>
      <w:r w:rsidR="007349E5" w:rsidRPr="00E64427">
        <w:rPr>
          <w:sz w:val="20"/>
          <w:szCs w:val="28"/>
        </w:rPr>
        <w:t xml:space="preserve">došlo </w:t>
      </w:r>
      <w:r w:rsidRPr="00E64427">
        <w:rPr>
          <w:sz w:val="20"/>
          <w:szCs w:val="28"/>
        </w:rPr>
        <w:t xml:space="preserve">v polovině dubna </w:t>
      </w:r>
      <w:r w:rsidR="00CD7E99" w:rsidRPr="00E64427">
        <w:rPr>
          <w:sz w:val="20"/>
          <w:szCs w:val="28"/>
        </w:rPr>
        <w:t>ke</w:t>
      </w:r>
      <w:r w:rsidR="00CD7E99">
        <w:rPr>
          <w:sz w:val="20"/>
          <w:szCs w:val="28"/>
        </w:rPr>
        <w:t xml:space="preserve"> kompromisu. </w:t>
      </w:r>
      <w:r w:rsidR="002E72ED">
        <w:rPr>
          <w:sz w:val="20"/>
          <w:szCs w:val="28"/>
        </w:rPr>
        <w:t>V</w:t>
      </w:r>
      <w:r w:rsidR="002E72ED" w:rsidRPr="0074420B">
        <w:rPr>
          <w:sz w:val="20"/>
          <w:szCs w:val="28"/>
        </w:rPr>
        <w:t>ýbor OS Stavba</w:t>
      </w:r>
      <w:r w:rsidR="002E72ED">
        <w:rPr>
          <w:sz w:val="20"/>
          <w:szCs w:val="28"/>
        </w:rPr>
        <w:t xml:space="preserve"> ČR</w:t>
      </w:r>
      <w:r w:rsidR="002E72ED" w:rsidRPr="0074420B">
        <w:rPr>
          <w:sz w:val="20"/>
          <w:szCs w:val="28"/>
        </w:rPr>
        <w:t xml:space="preserve"> </w:t>
      </w:r>
      <w:r w:rsidR="002E72ED">
        <w:rPr>
          <w:sz w:val="20"/>
          <w:szCs w:val="28"/>
        </w:rPr>
        <w:t xml:space="preserve">nakonec </w:t>
      </w:r>
      <w:r w:rsidR="002E72ED" w:rsidRPr="0074420B">
        <w:rPr>
          <w:sz w:val="20"/>
          <w:szCs w:val="28"/>
        </w:rPr>
        <w:t>schválil</w:t>
      </w:r>
      <w:r w:rsidR="002E72ED">
        <w:rPr>
          <w:sz w:val="20"/>
          <w:szCs w:val="28"/>
        </w:rPr>
        <w:t xml:space="preserve"> n</w:t>
      </w:r>
      <w:r w:rsidR="007349E5">
        <w:rPr>
          <w:sz w:val="20"/>
          <w:szCs w:val="28"/>
        </w:rPr>
        <w:t xml:space="preserve">ávrh </w:t>
      </w:r>
      <w:r w:rsidR="0074420B" w:rsidRPr="0074420B">
        <w:rPr>
          <w:sz w:val="20"/>
          <w:szCs w:val="28"/>
        </w:rPr>
        <w:t>SPS</w:t>
      </w:r>
      <w:r w:rsidR="002E72ED">
        <w:rPr>
          <w:sz w:val="20"/>
          <w:szCs w:val="28"/>
        </w:rPr>
        <w:t xml:space="preserve">, aby </w:t>
      </w:r>
      <w:r w:rsidR="00403E89" w:rsidRPr="00403E89">
        <w:rPr>
          <w:sz w:val="20"/>
          <w:szCs w:val="28"/>
        </w:rPr>
        <w:t>minimální hodinov</w:t>
      </w:r>
      <w:r w:rsidR="002E72ED">
        <w:rPr>
          <w:sz w:val="20"/>
          <w:szCs w:val="28"/>
        </w:rPr>
        <w:t>é</w:t>
      </w:r>
      <w:r w:rsidR="00403E89" w:rsidRPr="00403E89">
        <w:rPr>
          <w:sz w:val="20"/>
          <w:szCs w:val="28"/>
        </w:rPr>
        <w:t xml:space="preserve"> tarif</w:t>
      </w:r>
      <w:r w:rsidR="002E72ED">
        <w:rPr>
          <w:sz w:val="20"/>
          <w:szCs w:val="28"/>
        </w:rPr>
        <w:t>y rostly</w:t>
      </w:r>
      <w:r w:rsidR="00403E89" w:rsidRPr="00CD7E99">
        <w:rPr>
          <w:b/>
          <w:color w:val="000000"/>
          <w:sz w:val="20"/>
          <w:szCs w:val="20"/>
        </w:rPr>
        <w:t xml:space="preserve"> </w:t>
      </w:r>
      <w:r w:rsidR="0074420B" w:rsidRPr="0074420B">
        <w:rPr>
          <w:sz w:val="20"/>
          <w:szCs w:val="28"/>
        </w:rPr>
        <w:t>maximálně o 6,5</w:t>
      </w:r>
      <w:r w:rsidR="007349E5">
        <w:rPr>
          <w:sz w:val="20"/>
          <w:szCs w:val="28"/>
        </w:rPr>
        <w:t xml:space="preserve"> %</w:t>
      </w:r>
      <w:r w:rsidR="0074420B" w:rsidRPr="0074420B">
        <w:rPr>
          <w:sz w:val="20"/>
          <w:szCs w:val="28"/>
        </w:rPr>
        <w:t xml:space="preserve">, představenstvo SPS </w:t>
      </w:r>
      <w:r w:rsidR="007349E5">
        <w:rPr>
          <w:sz w:val="20"/>
          <w:szCs w:val="28"/>
        </w:rPr>
        <w:t xml:space="preserve">také </w:t>
      </w:r>
      <w:r w:rsidR="0074420B" w:rsidRPr="0074420B">
        <w:rPr>
          <w:sz w:val="20"/>
          <w:szCs w:val="28"/>
        </w:rPr>
        <w:t xml:space="preserve">vyjádřilo svůj souhlas. U minimálních měsíčních tarifů zůstává v platnosti původní návrh na růst </w:t>
      </w:r>
      <w:r w:rsidR="002E72ED">
        <w:rPr>
          <w:sz w:val="20"/>
          <w:szCs w:val="28"/>
        </w:rPr>
        <w:t xml:space="preserve">o </w:t>
      </w:r>
      <w:r w:rsidR="0074420B" w:rsidRPr="0074420B">
        <w:rPr>
          <w:sz w:val="20"/>
          <w:szCs w:val="28"/>
        </w:rPr>
        <w:t>6,3</w:t>
      </w:r>
      <w:r w:rsidR="00CD7E99">
        <w:rPr>
          <w:sz w:val="20"/>
          <w:szCs w:val="28"/>
        </w:rPr>
        <w:t xml:space="preserve"> </w:t>
      </w:r>
      <w:r w:rsidR="0074420B" w:rsidRPr="0074420B">
        <w:rPr>
          <w:sz w:val="20"/>
          <w:szCs w:val="28"/>
        </w:rPr>
        <w:t xml:space="preserve">%. </w:t>
      </w:r>
    </w:p>
    <w:p w:rsidR="007302FD" w:rsidRPr="004208F6" w:rsidRDefault="007302FD" w:rsidP="004F7B42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208F6">
        <w:rPr>
          <w:rFonts w:ascii="Times New Roman" w:eastAsia="Times New Roman" w:hAnsi="Times New Roman" w:cs="Times New Roman"/>
          <w:b/>
          <w:sz w:val="20"/>
          <w:szCs w:val="20"/>
        </w:rPr>
        <w:t>Kontakt pro média</w:t>
      </w:r>
      <w:r w:rsidR="00583E5F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1600AC" w:rsidRPr="004208F6" w:rsidRDefault="00BB09E9" w:rsidP="001600AC">
      <w:pPr>
        <w:rPr>
          <w:rFonts w:ascii="Times New Roman" w:eastAsia="Times New Roman" w:hAnsi="Times New Roman" w:cs="Times New Roman"/>
          <w:sz w:val="20"/>
          <w:szCs w:val="20"/>
        </w:rPr>
      </w:pPr>
      <w:r w:rsidRPr="004208F6">
        <w:rPr>
          <w:rFonts w:ascii="Times New Roman" w:eastAsia="Times New Roman" w:hAnsi="Times New Roman" w:cs="Times New Roman"/>
          <w:sz w:val="20"/>
          <w:szCs w:val="20"/>
        </w:rPr>
        <w:t>Kristýna Dolejšová</w:t>
      </w:r>
      <w:r w:rsidRPr="004208F6">
        <w:rPr>
          <w:rFonts w:ascii="Times New Roman" w:eastAsia="Times New Roman" w:hAnsi="Times New Roman" w:cs="Times New Roman"/>
          <w:sz w:val="20"/>
          <w:szCs w:val="20"/>
        </w:rPr>
        <w:br/>
        <w:t>t</w:t>
      </w:r>
      <w:r w:rsidR="001600AC" w:rsidRPr="004208F6">
        <w:rPr>
          <w:rFonts w:ascii="Times New Roman" w:eastAsia="Times New Roman" w:hAnsi="Times New Roman" w:cs="Times New Roman"/>
          <w:sz w:val="20"/>
          <w:szCs w:val="20"/>
        </w:rPr>
        <w:t>isková mluvčí Svazu podnikatelů ve stavebnictví</w:t>
      </w:r>
      <w:r w:rsidR="001600AC" w:rsidRPr="004208F6">
        <w:rPr>
          <w:rFonts w:ascii="Times New Roman" w:eastAsia="Times New Roman" w:hAnsi="Times New Roman" w:cs="Times New Roman"/>
          <w:sz w:val="20"/>
          <w:szCs w:val="20"/>
        </w:rPr>
        <w:br/>
        <w:t>Tel.: + 420 602 141 313</w:t>
      </w:r>
      <w:r w:rsidR="001600AC" w:rsidRPr="004208F6">
        <w:rPr>
          <w:rFonts w:ascii="Times New Roman" w:eastAsia="Times New Roman" w:hAnsi="Times New Roman" w:cs="Times New Roman"/>
          <w:sz w:val="20"/>
          <w:szCs w:val="20"/>
        </w:rPr>
        <w:br/>
        <w:t>E-mail: press@sps.cz </w:t>
      </w:r>
    </w:p>
    <w:p w:rsidR="001600AC" w:rsidRPr="001600AC" w:rsidRDefault="001600AC" w:rsidP="001600AC">
      <w:pPr>
        <w:rPr>
          <w:rFonts w:ascii="Arial" w:hAnsi="Arial" w:cs="Arial"/>
          <w:sz w:val="18"/>
          <w:szCs w:val="18"/>
        </w:rPr>
      </w:pPr>
    </w:p>
    <w:p w:rsidR="000E2B4E" w:rsidRPr="0041251C" w:rsidRDefault="000E2B4E" w:rsidP="0041251C">
      <w:pPr>
        <w:rPr>
          <w:rFonts w:ascii="Arial" w:hAnsi="Arial" w:cs="Arial"/>
          <w:b/>
          <w:sz w:val="18"/>
          <w:szCs w:val="18"/>
        </w:rPr>
      </w:pPr>
      <w:r w:rsidRPr="00290F7F">
        <w:rPr>
          <w:rFonts w:ascii="Arial" w:hAnsi="Arial" w:cs="Arial"/>
          <w:sz w:val="18"/>
          <w:szCs w:val="18"/>
        </w:rPr>
        <w:br/>
      </w:r>
    </w:p>
    <w:p w:rsidR="000E2B4E" w:rsidRPr="00715F4C" w:rsidRDefault="000E2B4E" w:rsidP="006B64D9">
      <w:pPr>
        <w:jc w:val="both"/>
        <w:rPr>
          <w:rFonts w:ascii="Times New Roman" w:hAnsi="Times New Roman" w:cs="Times New Roman"/>
          <w:color w:val="000000"/>
          <w:sz w:val="24"/>
          <w:szCs w:val="20"/>
        </w:rPr>
      </w:pPr>
    </w:p>
    <w:p w:rsidR="00CB6B00" w:rsidRDefault="00CB6B00" w:rsidP="00CB6B00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sectPr w:rsidR="00CB6B00" w:rsidSect="007302FD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FD3" w:rsidRDefault="002B7FD3" w:rsidP="00F34BA5">
      <w:pPr>
        <w:spacing w:after="0" w:line="240" w:lineRule="auto"/>
      </w:pPr>
      <w:r>
        <w:separator/>
      </w:r>
    </w:p>
  </w:endnote>
  <w:endnote w:type="continuationSeparator" w:id="0">
    <w:p w:rsidR="002B7FD3" w:rsidRDefault="002B7FD3" w:rsidP="00F34BA5">
      <w:pPr>
        <w:spacing w:after="0" w:line="240" w:lineRule="auto"/>
      </w:pPr>
      <w:r>
        <w:continuationSeparator/>
      </w:r>
    </w:p>
  </w:endnote>
  <w:endnote w:type="continuationNotice" w:id="1">
    <w:p w:rsidR="002B7FD3" w:rsidRDefault="002B7FD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FD3" w:rsidRDefault="002B7FD3" w:rsidP="00F34BA5">
      <w:pPr>
        <w:spacing w:after="0" w:line="240" w:lineRule="auto"/>
      </w:pPr>
      <w:r>
        <w:separator/>
      </w:r>
    </w:p>
  </w:footnote>
  <w:footnote w:type="continuationSeparator" w:id="0">
    <w:p w:rsidR="002B7FD3" w:rsidRDefault="002B7FD3" w:rsidP="00F34BA5">
      <w:pPr>
        <w:spacing w:after="0" w:line="240" w:lineRule="auto"/>
      </w:pPr>
      <w:r>
        <w:continuationSeparator/>
      </w:r>
    </w:p>
  </w:footnote>
  <w:footnote w:type="continuationNotice" w:id="1">
    <w:p w:rsidR="002B7FD3" w:rsidRDefault="002B7FD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A77" w:rsidRDefault="004A7A77" w:rsidP="000E2B4E">
    <w:pPr>
      <w:pStyle w:val="Zhlav"/>
      <w:tabs>
        <w:tab w:val="left" w:pos="3118"/>
        <w:tab w:val="right" w:pos="9406"/>
      </w:tabs>
    </w:pPr>
    <w:r w:rsidRPr="000E2B4E">
      <w:rPr>
        <w:b/>
        <w:sz w:val="28"/>
      </w:rPr>
      <w:t>TISKOV</w:t>
    </w:r>
    <w:r>
      <w:rPr>
        <w:b/>
        <w:sz w:val="28"/>
      </w:rPr>
      <w:t xml:space="preserve">Á ZPRÁVA                                            </w:t>
    </w:r>
    <w:r>
      <w:tab/>
    </w:r>
    <w:r>
      <w:rPr>
        <w:noProof/>
        <w:lang w:eastAsia="cs-CZ"/>
      </w:rPr>
      <w:drawing>
        <wp:inline distT="0" distB="0" distL="0" distR="0">
          <wp:extent cx="1111350" cy="580959"/>
          <wp:effectExtent l="19050" t="0" r="0" b="0"/>
          <wp:docPr id="3" name="Obrázek 0" descr="SPS logo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S logo 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3006" cy="581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B6B00"/>
    <w:rsid w:val="00005219"/>
    <w:rsid w:val="00006E1A"/>
    <w:rsid w:val="000240A3"/>
    <w:rsid w:val="00062B96"/>
    <w:rsid w:val="0007592F"/>
    <w:rsid w:val="000B59B4"/>
    <w:rsid w:val="000E2B4E"/>
    <w:rsid w:val="000E5F7D"/>
    <w:rsid w:val="000F35D6"/>
    <w:rsid w:val="0010575C"/>
    <w:rsid w:val="00112C56"/>
    <w:rsid w:val="0012783D"/>
    <w:rsid w:val="001445AD"/>
    <w:rsid w:val="00152E54"/>
    <w:rsid w:val="001564D5"/>
    <w:rsid w:val="001600AC"/>
    <w:rsid w:val="00180E9B"/>
    <w:rsid w:val="001E6DEC"/>
    <w:rsid w:val="002042ED"/>
    <w:rsid w:val="00206E28"/>
    <w:rsid w:val="00213987"/>
    <w:rsid w:val="0023169E"/>
    <w:rsid w:val="0024061A"/>
    <w:rsid w:val="00265F5E"/>
    <w:rsid w:val="00281099"/>
    <w:rsid w:val="002900BC"/>
    <w:rsid w:val="002B0D31"/>
    <w:rsid w:val="002B7FD3"/>
    <w:rsid w:val="002C4888"/>
    <w:rsid w:val="002E72ED"/>
    <w:rsid w:val="00304A6A"/>
    <w:rsid w:val="00323A57"/>
    <w:rsid w:val="00331AB2"/>
    <w:rsid w:val="00333479"/>
    <w:rsid w:val="003531AB"/>
    <w:rsid w:val="00400945"/>
    <w:rsid w:val="00403E89"/>
    <w:rsid w:val="0041251C"/>
    <w:rsid w:val="004178BF"/>
    <w:rsid w:val="004208F6"/>
    <w:rsid w:val="00444156"/>
    <w:rsid w:val="00475772"/>
    <w:rsid w:val="00483409"/>
    <w:rsid w:val="004A7A77"/>
    <w:rsid w:val="004D1306"/>
    <w:rsid w:val="004F7B42"/>
    <w:rsid w:val="005008FC"/>
    <w:rsid w:val="005557AF"/>
    <w:rsid w:val="00583E5F"/>
    <w:rsid w:val="005A2A81"/>
    <w:rsid w:val="005A7F8B"/>
    <w:rsid w:val="005B2ECF"/>
    <w:rsid w:val="0061238D"/>
    <w:rsid w:val="006327B6"/>
    <w:rsid w:val="006672BE"/>
    <w:rsid w:val="006845D6"/>
    <w:rsid w:val="006B5833"/>
    <w:rsid w:val="006B64D9"/>
    <w:rsid w:val="006B6E80"/>
    <w:rsid w:val="006C2334"/>
    <w:rsid w:val="006D35FE"/>
    <w:rsid w:val="006D716C"/>
    <w:rsid w:val="006E1375"/>
    <w:rsid w:val="006E641F"/>
    <w:rsid w:val="00715F4C"/>
    <w:rsid w:val="007302FD"/>
    <w:rsid w:val="007349E5"/>
    <w:rsid w:val="0074420B"/>
    <w:rsid w:val="00760F44"/>
    <w:rsid w:val="00765CEB"/>
    <w:rsid w:val="00771415"/>
    <w:rsid w:val="007E262C"/>
    <w:rsid w:val="007F44CF"/>
    <w:rsid w:val="007F707A"/>
    <w:rsid w:val="00801323"/>
    <w:rsid w:val="0080166C"/>
    <w:rsid w:val="00817415"/>
    <w:rsid w:val="008352C6"/>
    <w:rsid w:val="00857BA3"/>
    <w:rsid w:val="008A6110"/>
    <w:rsid w:val="008B344E"/>
    <w:rsid w:val="008D25CB"/>
    <w:rsid w:val="008D2C88"/>
    <w:rsid w:val="008D6E71"/>
    <w:rsid w:val="009109D5"/>
    <w:rsid w:val="009158B7"/>
    <w:rsid w:val="00965A65"/>
    <w:rsid w:val="00980957"/>
    <w:rsid w:val="009A0BC2"/>
    <w:rsid w:val="009F5929"/>
    <w:rsid w:val="009F6B19"/>
    <w:rsid w:val="00A17890"/>
    <w:rsid w:val="00A648D8"/>
    <w:rsid w:val="00A74D15"/>
    <w:rsid w:val="00A94629"/>
    <w:rsid w:val="00AB3AD2"/>
    <w:rsid w:val="00AC284A"/>
    <w:rsid w:val="00AF410C"/>
    <w:rsid w:val="00AF4A60"/>
    <w:rsid w:val="00B30EE2"/>
    <w:rsid w:val="00B32C59"/>
    <w:rsid w:val="00B40907"/>
    <w:rsid w:val="00B42A6D"/>
    <w:rsid w:val="00B43EAC"/>
    <w:rsid w:val="00B57FAB"/>
    <w:rsid w:val="00B960DE"/>
    <w:rsid w:val="00BA03E8"/>
    <w:rsid w:val="00BB09E9"/>
    <w:rsid w:val="00BC42B3"/>
    <w:rsid w:val="00BD46A6"/>
    <w:rsid w:val="00BF4D08"/>
    <w:rsid w:val="00C533A6"/>
    <w:rsid w:val="00C63D94"/>
    <w:rsid w:val="00C90DC0"/>
    <w:rsid w:val="00CB5AE7"/>
    <w:rsid w:val="00CB6B00"/>
    <w:rsid w:val="00CC5B6B"/>
    <w:rsid w:val="00CD7E99"/>
    <w:rsid w:val="00D36CA1"/>
    <w:rsid w:val="00DB0D39"/>
    <w:rsid w:val="00DB6992"/>
    <w:rsid w:val="00DD1DB9"/>
    <w:rsid w:val="00DD57F1"/>
    <w:rsid w:val="00DE1FEE"/>
    <w:rsid w:val="00E141E2"/>
    <w:rsid w:val="00E22D75"/>
    <w:rsid w:val="00E23594"/>
    <w:rsid w:val="00E32223"/>
    <w:rsid w:val="00E326FE"/>
    <w:rsid w:val="00E42113"/>
    <w:rsid w:val="00E45CD1"/>
    <w:rsid w:val="00E64427"/>
    <w:rsid w:val="00E6725F"/>
    <w:rsid w:val="00E95010"/>
    <w:rsid w:val="00EF6EEC"/>
    <w:rsid w:val="00F34BA5"/>
    <w:rsid w:val="00F53FA6"/>
    <w:rsid w:val="00F56ABB"/>
    <w:rsid w:val="00F63A5B"/>
    <w:rsid w:val="00F859AB"/>
    <w:rsid w:val="00F906EB"/>
    <w:rsid w:val="00FD2AC6"/>
    <w:rsid w:val="00FD5B41"/>
    <w:rsid w:val="00FE57AE"/>
    <w:rsid w:val="00FF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1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3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7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7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7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7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707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3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4BA5"/>
  </w:style>
  <w:style w:type="paragraph" w:styleId="Zpat">
    <w:name w:val="footer"/>
    <w:basedOn w:val="Normln"/>
    <w:link w:val="ZpatChar"/>
    <w:uiPriority w:val="99"/>
    <w:unhideWhenUsed/>
    <w:rsid w:val="00F3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4BA5"/>
  </w:style>
  <w:style w:type="paragraph" w:styleId="Normlnweb">
    <w:name w:val="Normal (Web)"/>
    <w:basedOn w:val="Normln"/>
    <w:uiPriority w:val="99"/>
    <w:semiHidden/>
    <w:unhideWhenUsed/>
    <w:rsid w:val="0016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74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235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1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327B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27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27B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27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27B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7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F707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3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4BA5"/>
  </w:style>
  <w:style w:type="paragraph" w:styleId="Zpat">
    <w:name w:val="footer"/>
    <w:basedOn w:val="Normln"/>
    <w:link w:val="ZpatChar"/>
    <w:uiPriority w:val="99"/>
    <w:unhideWhenUsed/>
    <w:rsid w:val="00F34B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4BA5"/>
  </w:style>
  <w:style w:type="paragraph" w:styleId="Normlnweb">
    <w:name w:val="Normal (Web)"/>
    <w:basedOn w:val="Normln"/>
    <w:uiPriority w:val="99"/>
    <w:semiHidden/>
    <w:unhideWhenUsed/>
    <w:rsid w:val="00160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msonormal">
    <w:name w:val="x_msonormal"/>
    <w:basedOn w:val="Normln"/>
    <w:rsid w:val="0074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235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2FCB1-6F01-4F40-A71C-8F4AF7D6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Dolejšová Kristýna</dc:creator>
  <cp:lastModifiedBy>Dolejšová Kristýna</cp:lastModifiedBy>
  <cp:revision>9</cp:revision>
  <dcterms:created xsi:type="dcterms:W3CDTF">2020-04-16T15:46:00Z</dcterms:created>
  <dcterms:modified xsi:type="dcterms:W3CDTF">2020-04-17T07:28:00Z</dcterms:modified>
</cp:coreProperties>
</file>